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1FAE7" w14:textId="77777777" w:rsidR="00446CD8" w:rsidRPr="00F44E1F" w:rsidRDefault="00446CD8" w:rsidP="00F44E1F">
      <w:pPr>
        <w:spacing w:line="480" w:lineRule="auto"/>
        <w:rPr>
          <w:color w:val="000000"/>
          <w:sz w:val="26"/>
          <w:szCs w:val="26"/>
          <w:lang w:val="en-GB"/>
        </w:rPr>
      </w:pPr>
      <w:r w:rsidRPr="00F44E1F">
        <w:rPr>
          <w:color w:val="000000"/>
          <w:sz w:val="26"/>
          <w:szCs w:val="26"/>
          <w:lang w:val="en-GB"/>
        </w:rPr>
        <w:t>Ser</w:t>
      </w:r>
      <w:r w:rsidR="0087467F" w:rsidRPr="00F44E1F">
        <w:rPr>
          <w:color w:val="000000"/>
          <w:sz w:val="26"/>
          <w:szCs w:val="26"/>
          <w:lang w:val="en-GB"/>
        </w:rPr>
        <w:t>vice of Commissioning CITI</w:t>
      </w:r>
      <w:r w:rsidR="007411F6" w:rsidRPr="00F44E1F">
        <w:rPr>
          <w:color w:val="000000"/>
          <w:sz w:val="26"/>
          <w:szCs w:val="26"/>
          <w:lang w:val="en-GB"/>
        </w:rPr>
        <w:t xml:space="preserve"> </w:t>
      </w:r>
    </w:p>
    <w:p w14:paraId="5B23525F" w14:textId="77777777" w:rsidR="00010BC5" w:rsidRPr="00F44E1F" w:rsidRDefault="0087467F" w:rsidP="00F44E1F">
      <w:pPr>
        <w:spacing w:line="480" w:lineRule="auto"/>
        <w:rPr>
          <w:color w:val="000000"/>
          <w:sz w:val="26"/>
          <w:szCs w:val="26"/>
          <w:lang w:val="en-GB"/>
        </w:rPr>
      </w:pPr>
      <w:r w:rsidRPr="00F44E1F">
        <w:rPr>
          <w:color w:val="000000"/>
          <w:sz w:val="26"/>
          <w:szCs w:val="26"/>
          <w:lang w:val="en-GB"/>
        </w:rPr>
        <w:t>Wednesday 4</w:t>
      </w:r>
      <w:r w:rsidRPr="00F44E1F">
        <w:rPr>
          <w:color w:val="000000"/>
          <w:sz w:val="26"/>
          <w:szCs w:val="26"/>
          <w:vertAlign w:val="superscript"/>
          <w:lang w:val="en-GB"/>
        </w:rPr>
        <w:t>th</w:t>
      </w:r>
      <w:r w:rsidRPr="00F44E1F">
        <w:rPr>
          <w:color w:val="000000"/>
          <w:sz w:val="26"/>
          <w:szCs w:val="26"/>
          <w:lang w:val="en-GB"/>
        </w:rPr>
        <w:t xml:space="preserve"> October </w:t>
      </w:r>
      <w:r w:rsidR="004075E4" w:rsidRPr="00F44E1F">
        <w:rPr>
          <w:color w:val="000000"/>
          <w:sz w:val="26"/>
          <w:szCs w:val="26"/>
          <w:lang w:val="en-GB"/>
        </w:rPr>
        <w:t>2023</w:t>
      </w:r>
      <w:r w:rsidRPr="00F44E1F">
        <w:rPr>
          <w:color w:val="000000"/>
          <w:sz w:val="26"/>
          <w:szCs w:val="26"/>
          <w:lang w:val="en-GB"/>
        </w:rPr>
        <w:t xml:space="preserve">, week of The Seventeenth </w:t>
      </w:r>
      <w:r w:rsidR="00010BC5" w:rsidRPr="00F44E1F">
        <w:rPr>
          <w:color w:val="000000"/>
          <w:sz w:val="26"/>
          <w:szCs w:val="26"/>
          <w:lang w:val="en-GB"/>
        </w:rPr>
        <w:t>Sunday after Trinity</w:t>
      </w:r>
    </w:p>
    <w:p w14:paraId="751BFA46" w14:textId="77777777" w:rsidR="0087467F" w:rsidRPr="00F44E1F" w:rsidRDefault="0087467F" w:rsidP="00F44E1F">
      <w:pPr>
        <w:spacing w:line="480" w:lineRule="auto"/>
        <w:rPr>
          <w:color w:val="000000"/>
          <w:sz w:val="26"/>
          <w:szCs w:val="26"/>
          <w:lang w:val="en-GB"/>
        </w:rPr>
      </w:pPr>
      <w:r w:rsidRPr="00F44E1F">
        <w:rPr>
          <w:color w:val="000000"/>
          <w:sz w:val="26"/>
          <w:szCs w:val="26"/>
          <w:lang w:val="en-GB"/>
        </w:rPr>
        <w:t>Readings: Exodus 17.1-7; psalm 78.1-4, 12-16; Philippians 2.1-13; St Matthew 21.23-32</w:t>
      </w:r>
    </w:p>
    <w:p w14:paraId="4D5D419F" w14:textId="77777777" w:rsidR="003D2610" w:rsidRPr="00F44E1F" w:rsidRDefault="003D2610" w:rsidP="00F44E1F">
      <w:pPr>
        <w:spacing w:line="480" w:lineRule="auto"/>
        <w:rPr>
          <w:color w:val="000000"/>
          <w:sz w:val="26"/>
          <w:szCs w:val="26"/>
          <w:lang w:val="en-GB"/>
        </w:rPr>
      </w:pPr>
    </w:p>
    <w:p w14:paraId="0DAB43B6" w14:textId="77777777" w:rsidR="00082180" w:rsidRPr="00F44E1F" w:rsidRDefault="00082180" w:rsidP="00F44E1F">
      <w:pPr>
        <w:spacing w:line="480" w:lineRule="auto"/>
        <w:rPr>
          <w:i/>
          <w:iCs/>
          <w:color w:val="000000"/>
          <w:sz w:val="26"/>
          <w:szCs w:val="26"/>
          <w:lang w:val="en-GB"/>
        </w:rPr>
      </w:pPr>
      <w:r w:rsidRPr="00F44E1F">
        <w:rPr>
          <w:color w:val="000000"/>
          <w:sz w:val="26"/>
          <w:szCs w:val="26"/>
          <w:lang w:val="en-GB"/>
        </w:rPr>
        <w:t xml:space="preserve">Exodus 17.1: </w:t>
      </w:r>
      <w:r w:rsidRPr="00F44E1F">
        <w:rPr>
          <w:i/>
          <w:iCs/>
          <w:color w:val="000000"/>
          <w:sz w:val="26"/>
          <w:szCs w:val="26"/>
          <w:lang w:val="en-GB"/>
        </w:rPr>
        <w:t>From the wilderness of Sin, the whole congregation of the Israelites journeyed by stages, as the Lord commanded</w:t>
      </w:r>
      <w:r w:rsidR="001F18EC" w:rsidRPr="00F44E1F">
        <w:rPr>
          <w:i/>
          <w:iCs/>
          <w:color w:val="000000"/>
          <w:sz w:val="26"/>
          <w:szCs w:val="26"/>
          <w:lang w:val="en-GB"/>
        </w:rPr>
        <w:t xml:space="preserve"> …</w:t>
      </w:r>
    </w:p>
    <w:p w14:paraId="7E515383" w14:textId="77777777" w:rsidR="00082180" w:rsidRPr="00F44E1F" w:rsidRDefault="00082180" w:rsidP="00F44E1F">
      <w:pPr>
        <w:spacing w:line="480" w:lineRule="auto"/>
        <w:rPr>
          <w:i/>
          <w:iCs/>
          <w:color w:val="000000"/>
          <w:sz w:val="26"/>
          <w:szCs w:val="26"/>
          <w:lang w:val="en-GB"/>
        </w:rPr>
      </w:pPr>
    </w:p>
    <w:p w14:paraId="10FDC3DA" w14:textId="77777777" w:rsidR="003F1B86" w:rsidRPr="00F44E1F" w:rsidRDefault="00425591" w:rsidP="00F44E1F">
      <w:pPr>
        <w:spacing w:line="480" w:lineRule="auto"/>
        <w:rPr>
          <w:color w:val="000000"/>
          <w:sz w:val="26"/>
          <w:szCs w:val="26"/>
          <w:lang w:val="en-GB"/>
        </w:rPr>
      </w:pPr>
      <w:r w:rsidRPr="00F44E1F">
        <w:rPr>
          <w:color w:val="000000"/>
          <w:sz w:val="26"/>
          <w:szCs w:val="26"/>
          <w:lang w:val="en-GB"/>
        </w:rPr>
        <w:t>Moses</w:t>
      </w:r>
      <w:r w:rsidR="00FF7D50" w:rsidRPr="00F44E1F">
        <w:rPr>
          <w:color w:val="000000"/>
          <w:sz w:val="26"/>
          <w:szCs w:val="26"/>
          <w:lang w:val="en-GB"/>
        </w:rPr>
        <w:t xml:space="preserve"> and the children of Israel are making their way </w:t>
      </w:r>
      <w:r w:rsidR="003F1B86" w:rsidRPr="00F44E1F">
        <w:rPr>
          <w:color w:val="000000"/>
          <w:sz w:val="26"/>
          <w:szCs w:val="26"/>
          <w:lang w:val="en-GB"/>
        </w:rPr>
        <w:t>through the desert</w:t>
      </w:r>
      <w:r w:rsidR="00DB6336" w:rsidRPr="00F44E1F">
        <w:rPr>
          <w:color w:val="000000"/>
          <w:sz w:val="26"/>
          <w:szCs w:val="26"/>
          <w:lang w:val="en-GB"/>
        </w:rPr>
        <w:t>.</w:t>
      </w:r>
      <w:r w:rsidR="00DB47CD" w:rsidRPr="00F44E1F">
        <w:rPr>
          <w:color w:val="000000"/>
          <w:sz w:val="26"/>
          <w:szCs w:val="26"/>
          <w:lang w:val="en-GB"/>
        </w:rPr>
        <w:t xml:space="preserve"> T</w:t>
      </w:r>
      <w:r w:rsidR="00FF7D50" w:rsidRPr="00F44E1F">
        <w:rPr>
          <w:color w:val="000000"/>
          <w:sz w:val="26"/>
          <w:szCs w:val="26"/>
          <w:lang w:val="en-GB"/>
        </w:rPr>
        <w:t xml:space="preserve">hey </w:t>
      </w:r>
      <w:r w:rsidR="00082180" w:rsidRPr="00F44E1F">
        <w:rPr>
          <w:color w:val="000000"/>
          <w:sz w:val="26"/>
          <w:szCs w:val="26"/>
          <w:lang w:val="en-GB"/>
        </w:rPr>
        <w:t xml:space="preserve">have gone as far as Rephidim where there </w:t>
      </w:r>
      <w:r w:rsidR="00DB47CD" w:rsidRPr="00F44E1F">
        <w:rPr>
          <w:color w:val="000000"/>
          <w:sz w:val="26"/>
          <w:szCs w:val="26"/>
          <w:lang w:val="en-GB"/>
        </w:rPr>
        <w:t xml:space="preserve">is </w:t>
      </w:r>
      <w:r w:rsidR="00082180" w:rsidRPr="00F44E1F">
        <w:rPr>
          <w:color w:val="000000"/>
          <w:sz w:val="26"/>
          <w:szCs w:val="26"/>
          <w:lang w:val="en-GB"/>
        </w:rPr>
        <w:t xml:space="preserve">no water for the people to drink. They </w:t>
      </w:r>
      <w:r w:rsidR="00FF7D50" w:rsidRPr="00F44E1F">
        <w:rPr>
          <w:color w:val="000000"/>
          <w:sz w:val="26"/>
          <w:szCs w:val="26"/>
          <w:lang w:val="en-GB"/>
        </w:rPr>
        <w:t>are</w:t>
      </w:r>
      <w:r w:rsidR="00082180" w:rsidRPr="00F44E1F">
        <w:rPr>
          <w:color w:val="000000"/>
          <w:sz w:val="26"/>
          <w:szCs w:val="26"/>
          <w:lang w:val="en-GB"/>
        </w:rPr>
        <w:t xml:space="preserve"> smart enough to know that prophecy in and of itself does not produce drinking water and they are not slow to pass their wisdom on to Moses. </w:t>
      </w:r>
      <w:r w:rsidR="001F18EC" w:rsidRPr="00F44E1F">
        <w:rPr>
          <w:color w:val="000000"/>
          <w:sz w:val="26"/>
          <w:szCs w:val="26"/>
          <w:lang w:val="en-GB"/>
        </w:rPr>
        <w:t xml:space="preserve">These people are pragmatists with little time for theology and its intricacies. </w:t>
      </w:r>
      <w:r w:rsidR="003F1B86" w:rsidRPr="00F44E1F">
        <w:rPr>
          <w:color w:val="000000"/>
          <w:sz w:val="26"/>
          <w:szCs w:val="26"/>
          <w:lang w:val="en-GB"/>
        </w:rPr>
        <w:t>Moses</w:t>
      </w:r>
      <w:r w:rsidR="00FF7D50" w:rsidRPr="00F44E1F">
        <w:rPr>
          <w:color w:val="000000"/>
          <w:sz w:val="26"/>
          <w:szCs w:val="26"/>
          <w:lang w:val="en-GB"/>
        </w:rPr>
        <w:t>, we know,</w:t>
      </w:r>
      <w:r w:rsidR="003F1B86" w:rsidRPr="00F44E1F">
        <w:rPr>
          <w:color w:val="000000"/>
          <w:sz w:val="26"/>
          <w:szCs w:val="26"/>
          <w:lang w:val="en-GB"/>
        </w:rPr>
        <w:t xml:space="preserve"> is prophet as well as pastor. </w:t>
      </w:r>
      <w:r w:rsidR="00FF7D50" w:rsidRPr="00F44E1F">
        <w:rPr>
          <w:color w:val="000000"/>
          <w:sz w:val="26"/>
          <w:szCs w:val="26"/>
          <w:lang w:val="en-GB"/>
        </w:rPr>
        <w:t>Moses</w:t>
      </w:r>
      <w:r w:rsidR="003F1B86" w:rsidRPr="00F44E1F">
        <w:rPr>
          <w:color w:val="000000"/>
          <w:sz w:val="26"/>
          <w:szCs w:val="26"/>
          <w:lang w:val="en-GB"/>
        </w:rPr>
        <w:t xml:space="preserve"> feels</w:t>
      </w:r>
      <w:r w:rsidR="00DB47CD" w:rsidRPr="00F44E1F">
        <w:rPr>
          <w:color w:val="000000"/>
          <w:sz w:val="26"/>
          <w:szCs w:val="26"/>
          <w:lang w:val="en-GB"/>
        </w:rPr>
        <w:t xml:space="preserve"> </w:t>
      </w:r>
      <w:r w:rsidR="003F1B86" w:rsidRPr="00F44E1F">
        <w:rPr>
          <w:color w:val="000000"/>
          <w:sz w:val="26"/>
          <w:szCs w:val="26"/>
          <w:lang w:val="en-GB"/>
        </w:rPr>
        <w:t xml:space="preserve">that he has no option but to </w:t>
      </w:r>
      <w:r w:rsidR="00FF7D50" w:rsidRPr="00F44E1F">
        <w:rPr>
          <w:color w:val="000000"/>
          <w:sz w:val="26"/>
          <w:szCs w:val="26"/>
          <w:lang w:val="en-GB"/>
        </w:rPr>
        <w:t xml:space="preserve">listen to God, to take some of the elders of Israel with him and to strike the rock at Horeb with the stick he used to strike </w:t>
      </w:r>
      <w:r w:rsidR="00DB6336" w:rsidRPr="00F44E1F">
        <w:rPr>
          <w:color w:val="000000"/>
          <w:sz w:val="26"/>
          <w:szCs w:val="26"/>
          <w:lang w:val="en-GB"/>
        </w:rPr>
        <w:t>T</w:t>
      </w:r>
      <w:r w:rsidR="00FF7D50" w:rsidRPr="00F44E1F">
        <w:rPr>
          <w:color w:val="000000"/>
          <w:sz w:val="26"/>
          <w:szCs w:val="26"/>
          <w:lang w:val="en-GB"/>
        </w:rPr>
        <w:t xml:space="preserve">he River Nile. </w:t>
      </w:r>
      <w:r w:rsidR="00DB47CD" w:rsidRPr="00F44E1F">
        <w:rPr>
          <w:color w:val="000000"/>
          <w:sz w:val="26"/>
          <w:szCs w:val="26"/>
          <w:lang w:val="en-GB"/>
        </w:rPr>
        <w:t xml:space="preserve">The guiding hand of God, through Moses, stops </w:t>
      </w:r>
      <w:r w:rsidR="00E8366B" w:rsidRPr="00F44E1F">
        <w:rPr>
          <w:color w:val="000000"/>
          <w:sz w:val="26"/>
          <w:szCs w:val="26"/>
          <w:lang w:val="en-GB"/>
        </w:rPr>
        <w:t xml:space="preserve">the flow of </w:t>
      </w:r>
      <w:r w:rsidR="00DB47CD" w:rsidRPr="00F44E1F">
        <w:rPr>
          <w:color w:val="000000"/>
          <w:sz w:val="26"/>
          <w:szCs w:val="26"/>
          <w:lang w:val="en-GB"/>
        </w:rPr>
        <w:t xml:space="preserve">water </w:t>
      </w:r>
      <w:r w:rsidR="00DB6336" w:rsidRPr="00F44E1F">
        <w:rPr>
          <w:color w:val="000000"/>
          <w:sz w:val="26"/>
          <w:szCs w:val="26"/>
          <w:lang w:val="en-GB"/>
        </w:rPr>
        <w:t xml:space="preserve">at The Nile </w:t>
      </w:r>
      <w:r w:rsidR="00DB47CD" w:rsidRPr="00F44E1F">
        <w:rPr>
          <w:color w:val="000000"/>
          <w:sz w:val="26"/>
          <w:szCs w:val="26"/>
          <w:lang w:val="en-GB"/>
        </w:rPr>
        <w:t xml:space="preserve">and facilitates the flow of water </w:t>
      </w:r>
      <w:r w:rsidR="00DB6336" w:rsidRPr="00F44E1F">
        <w:rPr>
          <w:color w:val="000000"/>
          <w:sz w:val="26"/>
          <w:szCs w:val="26"/>
          <w:lang w:val="en-GB"/>
        </w:rPr>
        <w:t xml:space="preserve">at The Rock at Horeb </w:t>
      </w:r>
      <w:r w:rsidR="00DB47CD" w:rsidRPr="00F44E1F">
        <w:rPr>
          <w:color w:val="000000"/>
          <w:sz w:val="26"/>
          <w:szCs w:val="26"/>
          <w:lang w:val="en-GB"/>
        </w:rPr>
        <w:t>for the welfare of his people</w:t>
      </w:r>
      <w:r w:rsidR="00DB6336" w:rsidRPr="00F44E1F">
        <w:rPr>
          <w:color w:val="000000"/>
          <w:sz w:val="26"/>
          <w:szCs w:val="26"/>
          <w:lang w:val="en-GB"/>
        </w:rPr>
        <w:t xml:space="preserve"> and their livestock</w:t>
      </w:r>
      <w:r w:rsidR="00DB47CD" w:rsidRPr="00F44E1F">
        <w:rPr>
          <w:color w:val="000000"/>
          <w:sz w:val="26"/>
          <w:szCs w:val="26"/>
          <w:lang w:val="en-GB"/>
        </w:rPr>
        <w:t>. H</w:t>
      </w:r>
      <w:r w:rsidR="00E8366B" w:rsidRPr="00F44E1F">
        <w:rPr>
          <w:color w:val="000000"/>
          <w:sz w:val="26"/>
          <w:szCs w:val="26"/>
          <w:lang w:val="en-GB"/>
        </w:rPr>
        <w:t>owever, Moses</w:t>
      </w:r>
      <w:r w:rsidR="00DB47CD" w:rsidRPr="00F44E1F">
        <w:rPr>
          <w:color w:val="000000"/>
          <w:sz w:val="26"/>
          <w:szCs w:val="26"/>
          <w:lang w:val="en-GB"/>
        </w:rPr>
        <w:t xml:space="preserve"> feels he has no option but to call the place</w:t>
      </w:r>
      <w:r w:rsidR="003F1B86" w:rsidRPr="00F44E1F">
        <w:rPr>
          <w:color w:val="000000"/>
          <w:sz w:val="26"/>
          <w:szCs w:val="26"/>
          <w:lang w:val="en-GB"/>
        </w:rPr>
        <w:t xml:space="preserve">: Massah and </w:t>
      </w:r>
      <w:proofErr w:type="spellStart"/>
      <w:r w:rsidR="003F1B86" w:rsidRPr="00F44E1F">
        <w:rPr>
          <w:color w:val="000000"/>
          <w:sz w:val="26"/>
          <w:szCs w:val="26"/>
          <w:lang w:val="en-GB"/>
        </w:rPr>
        <w:t>Meribah</w:t>
      </w:r>
      <w:proofErr w:type="spellEnd"/>
      <w:r w:rsidR="00082180" w:rsidRPr="00F44E1F">
        <w:rPr>
          <w:color w:val="000000"/>
          <w:sz w:val="26"/>
          <w:szCs w:val="26"/>
          <w:lang w:val="en-GB"/>
        </w:rPr>
        <w:t xml:space="preserve">. </w:t>
      </w:r>
      <w:r w:rsidR="00DB47CD" w:rsidRPr="00F44E1F">
        <w:rPr>
          <w:color w:val="000000"/>
          <w:sz w:val="26"/>
          <w:szCs w:val="26"/>
          <w:lang w:val="en-GB"/>
        </w:rPr>
        <w:t xml:space="preserve">This is </w:t>
      </w:r>
      <w:r w:rsidR="003F1B86" w:rsidRPr="00F44E1F">
        <w:rPr>
          <w:color w:val="000000"/>
          <w:sz w:val="26"/>
          <w:szCs w:val="26"/>
          <w:lang w:val="en-GB"/>
        </w:rPr>
        <w:t>etched for ever in Holy Scripture</w:t>
      </w:r>
      <w:r w:rsidR="005B1E39" w:rsidRPr="00F44E1F">
        <w:rPr>
          <w:color w:val="000000"/>
          <w:sz w:val="26"/>
          <w:szCs w:val="26"/>
          <w:lang w:val="en-GB"/>
        </w:rPr>
        <w:t xml:space="preserve"> in the book Exodus</w:t>
      </w:r>
      <w:r w:rsidR="003F1B86" w:rsidRPr="00F44E1F">
        <w:rPr>
          <w:color w:val="000000"/>
          <w:sz w:val="26"/>
          <w:szCs w:val="26"/>
          <w:lang w:val="en-GB"/>
        </w:rPr>
        <w:t xml:space="preserve"> </w:t>
      </w:r>
      <w:r w:rsidR="003F1B86" w:rsidRPr="00F44E1F">
        <w:rPr>
          <w:i/>
          <w:iCs/>
          <w:color w:val="000000"/>
          <w:sz w:val="26"/>
          <w:szCs w:val="26"/>
          <w:lang w:val="en-GB"/>
        </w:rPr>
        <w:t xml:space="preserve">because the Israelites quarrelled and tested the Lord, saying, Is the Lord among us or not? </w:t>
      </w:r>
      <w:r w:rsidR="003F1B86" w:rsidRPr="00F44E1F">
        <w:rPr>
          <w:color w:val="000000"/>
          <w:sz w:val="26"/>
          <w:szCs w:val="26"/>
          <w:lang w:val="en-GB"/>
        </w:rPr>
        <w:t>(Exodus 17.7)</w:t>
      </w:r>
    </w:p>
    <w:p w14:paraId="724F2E07" w14:textId="77777777" w:rsidR="003F1B86" w:rsidRPr="00F44E1F" w:rsidRDefault="003F1B86" w:rsidP="00F44E1F">
      <w:pPr>
        <w:spacing w:line="480" w:lineRule="auto"/>
        <w:rPr>
          <w:color w:val="000000"/>
          <w:sz w:val="26"/>
          <w:szCs w:val="26"/>
          <w:lang w:val="en-GB"/>
        </w:rPr>
      </w:pPr>
    </w:p>
    <w:p w14:paraId="62A5A658" w14:textId="77777777" w:rsidR="00577D31" w:rsidRPr="00F44E1F" w:rsidRDefault="00E8366B" w:rsidP="00F44E1F">
      <w:pPr>
        <w:spacing w:line="480" w:lineRule="auto"/>
        <w:rPr>
          <w:color w:val="000000"/>
          <w:sz w:val="26"/>
          <w:szCs w:val="26"/>
          <w:lang w:val="en-GB"/>
        </w:rPr>
      </w:pPr>
      <w:r w:rsidRPr="00F44E1F">
        <w:rPr>
          <w:color w:val="000000"/>
          <w:sz w:val="26"/>
          <w:szCs w:val="26"/>
          <w:lang w:val="en-GB"/>
        </w:rPr>
        <w:lastRenderedPageBreak/>
        <w:t xml:space="preserve">In Jerusalem </w:t>
      </w:r>
      <w:r w:rsidR="00082180" w:rsidRPr="00F44E1F">
        <w:rPr>
          <w:color w:val="000000"/>
          <w:sz w:val="26"/>
          <w:szCs w:val="26"/>
          <w:lang w:val="en-GB"/>
        </w:rPr>
        <w:t xml:space="preserve">we meet another prophet called Jesus of Nazareth. </w:t>
      </w:r>
      <w:r w:rsidR="003F1B86" w:rsidRPr="00F44E1F">
        <w:rPr>
          <w:color w:val="000000"/>
          <w:sz w:val="26"/>
          <w:szCs w:val="26"/>
          <w:lang w:val="en-GB"/>
        </w:rPr>
        <w:t xml:space="preserve">The same type of question: </w:t>
      </w:r>
      <w:r w:rsidR="003F1B86" w:rsidRPr="00F44E1F">
        <w:rPr>
          <w:i/>
          <w:iCs/>
          <w:color w:val="000000"/>
          <w:sz w:val="26"/>
          <w:szCs w:val="26"/>
          <w:lang w:val="en-GB"/>
        </w:rPr>
        <w:t xml:space="preserve">Is the Lord among us or not? </w:t>
      </w:r>
      <w:r w:rsidR="00577D31" w:rsidRPr="00F44E1F">
        <w:rPr>
          <w:color w:val="000000"/>
          <w:sz w:val="26"/>
          <w:szCs w:val="26"/>
          <w:lang w:val="en-GB"/>
        </w:rPr>
        <w:t>i</w:t>
      </w:r>
      <w:r w:rsidR="003F1B86" w:rsidRPr="00F44E1F">
        <w:rPr>
          <w:color w:val="000000"/>
          <w:sz w:val="26"/>
          <w:szCs w:val="26"/>
          <w:lang w:val="en-GB"/>
        </w:rPr>
        <w:t>s being asked here</w:t>
      </w:r>
      <w:r w:rsidR="00DB6336" w:rsidRPr="00F44E1F">
        <w:rPr>
          <w:color w:val="000000"/>
          <w:sz w:val="26"/>
          <w:szCs w:val="26"/>
          <w:lang w:val="en-GB"/>
        </w:rPr>
        <w:t>,</w:t>
      </w:r>
      <w:r w:rsidR="003F1B86" w:rsidRPr="00F44E1F">
        <w:rPr>
          <w:color w:val="000000"/>
          <w:sz w:val="26"/>
          <w:szCs w:val="26"/>
          <w:lang w:val="en-GB"/>
        </w:rPr>
        <w:t xml:space="preserve"> this time </w:t>
      </w:r>
      <w:r w:rsidRPr="00F44E1F">
        <w:rPr>
          <w:color w:val="000000"/>
          <w:sz w:val="26"/>
          <w:szCs w:val="26"/>
          <w:lang w:val="en-GB"/>
        </w:rPr>
        <w:t xml:space="preserve">again by the children of Israel, </w:t>
      </w:r>
      <w:r w:rsidR="003F1B86" w:rsidRPr="00F44E1F">
        <w:rPr>
          <w:color w:val="000000"/>
          <w:sz w:val="26"/>
          <w:szCs w:val="26"/>
          <w:lang w:val="en-GB"/>
        </w:rPr>
        <w:t xml:space="preserve">the chief </w:t>
      </w:r>
      <w:proofErr w:type="gramStart"/>
      <w:r w:rsidR="003F1B86" w:rsidRPr="00F44E1F">
        <w:rPr>
          <w:color w:val="000000"/>
          <w:sz w:val="26"/>
          <w:szCs w:val="26"/>
          <w:lang w:val="en-GB"/>
        </w:rPr>
        <w:t>priests</w:t>
      </w:r>
      <w:proofErr w:type="gramEnd"/>
      <w:r w:rsidR="003F1B86" w:rsidRPr="00F44E1F">
        <w:rPr>
          <w:color w:val="000000"/>
          <w:sz w:val="26"/>
          <w:szCs w:val="26"/>
          <w:lang w:val="en-GB"/>
        </w:rPr>
        <w:t xml:space="preserve"> and the elders of the people. Their</w:t>
      </w:r>
      <w:r w:rsidRPr="00F44E1F">
        <w:rPr>
          <w:color w:val="000000"/>
          <w:sz w:val="26"/>
          <w:szCs w:val="26"/>
          <w:lang w:val="en-GB"/>
        </w:rPr>
        <w:t xml:space="preserve"> negativity </w:t>
      </w:r>
      <w:r w:rsidR="003F1B86" w:rsidRPr="00F44E1F">
        <w:rPr>
          <w:color w:val="000000"/>
          <w:sz w:val="26"/>
          <w:szCs w:val="26"/>
          <w:lang w:val="en-GB"/>
        </w:rPr>
        <w:t>is more targeted. It focuses on whether God Incarnate has a divine or a human mandate to teach. It is a bold and a daring swipe and strike. This Lord God does not speak through a prophetic intermediary</w:t>
      </w:r>
      <w:r w:rsidR="00082180" w:rsidRPr="00F44E1F">
        <w:rPr>
          <w:color w:val="000000"/>
          <w:sz w:val="26"/>
          <w:szCs w:val="26"/>
          <w:lang w:val="en-GB"/>
        </w:rPr>
        <w:t>, however</w:t>
      </w:r>
      <w:r w:rsidR="003F1B86" w:rsidRPr="00F44E1F">
        <w:rPr>
          <w:color w:val="000000"/>
          <w:sz w:val="26"/>
          <w:szCs w:val="26"/>
          <w:lang w:val="en-GB"/>
        </w:rPr>
        <w:t>. He speaks for himself.</w:t>
      </w:r>
      <w:r w:rsidR="00082180" w:rsidRPr="00F44E1F">
        <w:rPr>
          <w:color w:val="000000"/>
          <w:sz w:val="26"/>
          <w:szCs w:val="26"/>
          <w:lang w:val="en-GB"/>
        </w:rPr>
        <w:t xml:space="preserve"> And he does get crucified for it.</w:t>
      </w:r>
      <w:r w:rsidR="003F1B86" w:rsidRPr="00F44E1F">
        <w:rPr>
          <w:color w:val="000000"/>
          <w:sz w:val="26"/>
          <w:szCs w:val="26"/>
          <w:lang w:val="en-GB"/>
        </w:rPr>
        <w:t xml:space="preserve"> </w:t>
      </w:r>
      <w:r w:rsidR="00577D31" w:rsidRPr="00F44E1F">
        <w:rPr>
          <w:color w:val="000000"/>
          <w:sz w:val="26"/>
          <w:szCs w:val="26"/>
          <w:lang w:val="en-GB"/>
        </w:rPr>
        <w:t xml:space="preserve">He has </w:t>
      </w:r>
      <w:r w:rsidRPr="00F44E1F">
        <w:rPr>
          <w:color w:val="000000"/>
          <w:sz w:val="26"/>
          <w:szCs w:val="26"/>
          <w:lang w:val="en-GB"/>
        </w:rPr>
        <w:t xml:space="preserve">handled people like this </w:t>
      </w:r>
      <w:r w:rsidR="00577D31" w:rsidRPr="00F44E1F">
        <w:rPr>
          <w:color w:val="000000"/>
          <w:sz w:val="26"/>
          <w:szCs w:val="26"/>
          <w:lang w:val="en-GB"/>
        </w:rPr>
        <w:t>before</w:t>
      </w:r>
      <w:r w:rsidR="00DB6336" w:rsidRPr="00F44E1F">
        <w:rPr>
          <w:color w:val="000000"/>
          <w:sz w:val="26"/>
          <w:szCs w:val="26"/>
          <w:lang w:val="en-GB"/>
        </w:rPr>
        <w:t>,</w:t>
      </w:r>
      <w:r w:rsidR="00577D31" w:rsidRPr="00F44E1F">
        <w:rPr>
          <w:color w:val="000000"/>
          <w:sz w:val="26"/>
          <w:szCs w:val="26"/>
          <w:lang w:val="en-GB"/>
        </w:rPr>
        <w:t xml:space="preserve"> so he turns the tables on them, as one day in the future he will overturn their tables of self-interest</w:t>
      </w:r>
      <w:r w:rsidR="00082180" w:rsidRPr="00F44E1F">
        <w:rPr>
          <w:color w:val="000000"/>
          <w:sz w:val="26"/>
          <w:szCs w:val="26"/>
          <w:lang w:val="en-GB"/>
        </w:rPr>
        <w:t xml:space="preserve"> in front of their very eyes</w:t>
      </w:r>
      <w:r w:rsidR="00577D31" w:rsidRPr="00F44E1F">
        <w:rPr>
          <w:color w:val="000000"/>
          <w:sz w:val="26"/>
          <w:szCs w:val="26"/>
          <w:lang w:val="en-GB"/>
        </w:rPr>
        <w:t xml:space="preserve">. He asks them: </w:t>
      </w:r>
      <w:r w:rsidR="00577D31" w:rsidRPr="00F44E1F">
        <w:rPr>
          <w:i/>
          <w:iCs/>
          <w:color w:val="000000"/>
          <w:sz w:val="26"/>
          <w:szCs w:val="26"/>
          <w:lang w:val="en-GB"/>
        </w:rPr>
        <w:t xml:space="preserve">Did the baptism of John come from heaven, or was it of human origin? </w:t>
      </w:r>
      <w:r w:rsidR="00577D31" w:rsidRPr="00F44E1F">
        <w:rPr>
          <w:color w:val="000000"/>
          <w:sz w:val="26"/>
          <w:szCs w:val="26"/>
          <w:lang w:val="en-GB"/>
        </w:rPr>
        <w:t>One assumes that not even they were impressed by their answer</w:t>
      </w:r>
      <w:r w:rsidR="00082180" w:rsidRPr="00F44E1F">
        <w:rPr>
          <w:color w:val="000000"/>
          <w:sz w:val="26"/>
          <w:szCs w:val="26"/>
          <w:lang w:val="en-GB"/>
        </w:rPr>
        <w:t xml:space="preserve">: </w:t>
      </w:r>
      <w:r w:rsidR="00082180" w:rsidRPr="00F44E1F">
        <w:rPr>
          <w:i/>
          <w:iCs/>
          <w:color w:val="000000"/>
          <w:sz w:val="26"/>
          <w:szCs w:val="26"/>
          <w:lang w:val="en-GB"/>
        </w:rPr>
        <w:t>We do not know</w:t>
      </w:r>
      <w:r w:rsidR="00577D31" w:rsidRPr="00F44E1F">
        <w:rPr>
          <w:color w:val="000000"/>
          <w:sz w:val="26"/>
          <w:szCs w:val="26"/>
          <w:lang w:val="en-GB"/>
        </w:rPr>
        <w:t xml:space="preserve">. </w:t>
      </w:r>
      <w:r w:rsidRPr="00F44E1F">
        <w:rPr>
          <w:color w:val="000000"/>
          <w:sz w:val="26"/>
          <w:szCs w:val="26"/>
          <w:lang w:val="en-GB"/>
        </w:rPr>
        <w:t xml:space="preserve">Gospel and goodness continue in uneasy dis-ease. </w:t>
      </w:r>
    </w:p>
    <w:p w14:paraId="07EB7C14" w14:textId="77777777" w:rsidR="00577D31" w:rsidRPr="00F44E1F" w:rsidRDefault="00577D31" w:rsidP="00F44E1F">
      <w:pPr>
        <w:spacing w:line="480" w:lineRule="auto"/>
        <w:rPr>
          <w:color w:val="000000"/>
          <w:sz w:val="26"/>
          <w:szCs w:val="26"/>
          <w:lang w:val="en-GB"/>
        </w:rPr>
      </w:pPr>
    </w:p>
    <w:p w14:paraId="7003B346" w14:textId="77777777" w:rsidR="00082180" w:rsidRPr="00F44E1F" w:rsidRDefault="00577D31" w:rsidP="00F44E1F">
      <w:pPr>
        <w:spacing w:line="480" w:lineRule="auto"/>
        <w:rPr>
          <w:i/>
          <w:iCs/>
          <w:color w:val="000000"/>
          <w:sz w:val="26"/>
          <w:szCs w:val="26"/>
          <w:lang w:val="en-GB"/>
        </w:rPr>
      </w:pPr>
      <w:r w:rsidRPr="00F44E1F">
        <w:rPr>
          <w:color w:val="000000"/>
          <w:sz w:val="26"/>
          <w:szCs w:val="26"/>
          <w:lang w:val="en-GB"/>
        </w:rPr>
        <w:t>Let us take a turn</w:t>
      </w:r>
      <w:r w:rsidR="00E8366B" w:rsidRPr="00F44E1F">
        <w:rPr>
          <w:color w:val="000000"/>
          <w:sz w:val="26"/>
          <w:szCs w:val="26"/>
          <w:lang w:val="en-GB"/>
        </w:rPr>
        <w:t>, however,</w:t>
      </w:r>
      <w:r w:rsidRPr="00F44E1F">
        <w:rPr>
          <w:color w:val="000000"/>
          <w:sz w:val="26"/>
          <w:szCs w:val="26"/>
          <w:lang w:val="en-GB"/>
        </w:rPr>
        <w:t xml:space="preserve"> to the fledgling Ecumenical Project of </w:t>
      </w:r>
      <w:r w:rsidR="00E476D7" w:rsidRPr="00F44E1F">
        <w:rPr>
          <w:color w:val="000000"/>
          <w:sz w:val="26"/>
          <w:szCs w:val="26"/>
          <w:lang w:val="en-GB"/>
        </w:rPr>
        <w:t xml:space="preserve">Deep </w:t>
      </w:r>
      <w:r w:rsidRPr="00F44E1F">
        <w:rPr>
          <w:color w:val="000000"/>
          <w:sz w:val="26"/>
          <w:szCs w:val="26"/>
          <w:lang w:val="en-GB"/>
        </w:rPr>
        <w:t xml:space="preserve">Kenosis. </w:t>
      </w:r>
      <w:r w:rsidR="00082180" w:rsidRPr="00F44E1F">
        <w:rPr>
          <w:color w:val="000000"/>
          <w:sz w:val="26"/>
          <w:szCs w:val="26"/>
          <w:lang w:val="en-GB"/>
        </w:rPr>
        <w:t>Theological understanding has long ago moved from denominational certainty to ecumenical adventure</w:t>
      </w:r>
      <w:r w:rsidR="00E8366B" w:rsidRPr="00F44E1F">
        <w:rPr>
          <w:color w:val="000000"/>
          <w:sz w:val="26"/>
          <w:szCs w:val="26"/>
          <w:lang w:val="en-GB"/>
        </w:rPr>
        <w:t xml:space="preserve">. The members nonetheless </w:t>
      </w:r>
      <w:r w:rsidR="00082180" w:rsidRPr="00F44E1F">
        <w:rPr>
          <w:color w:val="000000"/>
          <w:sz w:val="26"/>
          <w:szCs w:val="26"/>
          <w:lang w:val="en-GB"/>
        </w:rPr>
        <w:t xml:space="preserve">feel very comfortable in being equipped to serve God and their neighbour in their own inherited </w:t>
      </w:r>
      <w:r w:rsidR="005B1E39" w:rsidRPr="00F44E1F">
        <w:rPr>
          <w:color w:val="000000"/>
          <w:sz w:val="26"/>
          <w:szCs w:val="26"/>
          <w:lang w:val="en-GB"/>
        </w:rPr>
        <w:t xml:space="preserve">or </w:t>
      </w:r>
      <w:r w:rsidR="00DB6336" w:rsidRPr="00F44E1F">
        <w:rPr>
          <w:color w:val="000000"/>
          <w:sz w:val="26"/>
          <w:szCs w:val="26"/>
          <w:lang w:val="en-GB"/>
        </w:rPr>
        <w:t xml:space="preserve">personally </w:t>
      </w:r>
      <w:r w:rsidR="005B1E39" w:rsidRPr="00F44E1F">
        <w:rPr>
          <w:color w:val="000000"/>
          <w:sz w:val="26"/>
          <w:szCs w:val="26"/>
          <w:lang w:val="en-GB"/>
        </w:rPr>
        <w:t xml:space="preserve">chosen </w:t>
      </w:r>
      <w:r w:rsidR="00082180" w:rsidRPr="00F44E1F">
        <w:rPr>
          <w:color w:val="000000"/>
          <w:sz w:val="26"/>
          <w:szCs w:val="26"/>
          <w:lang w:val="en-GB"/>
        </w:rPr>
        <w:t>tradition</w:t>
      </w:r>
      <w:r w:rsidR="00E8366B" w:rsidRPr="00F44E1F">
        <w:rPr>
          <w:color w:val="000000"/>
          <w:sz w:val="26"/>
          <w:szCs w:val="26"/>
          <w:lang w:val="en-GB"/>
        </w:rPr>
        <w:t xml:space="preserve">. And this is as it should be. </w:t>
      </w:r>
      <w:r w:rsidR="00082180" w:rsidRPr="00F44E1F">
        <w:rPr>
          <w:color w:val="000000"/>
          <w:sz w:val="26"/>
          <w:szCs w:val="26"/>
          <w:lang w:val="en-GB"/>
        </w:rPr>
        <w:t xml:space="preserve">The Project </w:t>
      </w:r>
      <w:r w:rsidRPr="00F44E1F">
        <w:rPr>
          <w:color w:val="000000"/>
          <w:sz w:val="26"/>
          <w:szCs w:val="26"/>
          <w:lang w:val="en-GB"/>
        </w:rPr>
        <w:t xml:space="preserve">has an institution, indeed an Institute, where such </w:t>
      </w:r>
      <w:r w:rsidR="00082180" w:rsidRPr="00F44E1F">
        <w:rPr>
          <w:color w:val="000000"/>
          <w:sz w:val="26"/>
          <w:szCs w:val="26"/>
          <w:lang w:val="en-GB"/>
        </w:rPr>
        <w:t>matter</w:t>
      </w:r>
      <w:r w:rsidRPr="00F44E1F">
        <w:rPr>
          <w:color w:val="000000"/>
          <w:sz w:val="26"/>
          <w:szCs w:val="26"/>
          <w:lang w:val="en-GB"/>
        </w:rPr>
        <w:t xml:space="preserve">s form the daily bread of community and of learning. Its members are currently exploring what St Paul felt that the inhabitants of the city of Philippi needed to hear. </w:t>
      </w:r>
      <w:r w:rsidR="00082180" w:rsidRPr="00F44E1F">
        <w:rPr>
          <w:color w:val="000000"/>
          <w:sz w:val="26"/>
          <w:szCs w:val="26"/>
          <w:lang w:val="en-GB"/>
        </w:rPr>
        <w:t>Like Prophet Moses, St Paul tended to skate on thi</w:t>
      </w:r>
      <w:r w:rsidR="005B1E39" w:rsidRPr="00F44E1F">
        <w:rPr>
          <w:color w:val="000000"/>
          <w:sz w:val="26"/>
          <w:szCs w:val="26"/>
          <w:lang w:val="en-GB"/>
        </w:rPr>
        <w:t>n</w:t>
      </w:r>
      <w:r w:rsidR="00082180" w:rsidRPr="00F44E1F">
        <w:rPr>
          <w:color w:val="000000"/>
          <w:sz w:val="26"/>
          <w:szCs w:val="26"/>
          <w:lang w:val="en-GB"/>
        </w:rPr>
        <w:t xml:space="preserve"> ice. Theologically </w:t>
      </w:r>
      <w:r w:rsidR="005B1E39" w:rsidRPr="00F44E1F">
        <w:rPr>
          <w:color w:val="000000"/>
          <w:sz w:val="26"/>
          <w:szCs w:val="26"/>
          <w:lang w:val="en-GB"/>
        </w:rPr>
        <w:t>astute</w:t>
      </w:r>
      <w:r w:rsidR="00082180" w:rsidRPr="00F44E1F">
        <w:rPr>
          <w:color w:val="000000"/>
          <w:sz w:val="26"/>
          <w:szCs w:val="26"/>
          <w:lang w:val="en-GB"/>
        </w:rPr>
        <w:t xml:space="preserve">, </w:t>
      </w:r>
      <w:r w:rsidR="005B1E39" w:rsidRPr="00F44E1F">
        <w:rPr>
          <w:color w:val="000000"/>
          <w:sz w:val="26"/>
          <w:szCs w:val="26"/>
          <w:lang w:val="en-GB"/>
        </w:rPr>
        <w:t xml:space="preserve">pastorally responsible, </w:t>
      </w:r>
      <w:r w:rsidR="00E8366B" w:rsidRPr="00F44E1F">
        <w:rPr>
          <w:color w:val="000000"/>
          <w:sz w:val="26"/>
          <w:szCs w:val="26"/>
          <w:lang w:val="en-GB"/>
        </w:rPr>
        <w:t xml:space="preserve">prophetically fearless, </w:t>
      </w:r>
      <w:r w:rsidR="00082180" w:rsidRPr="00F44E1F">
        <w:rPr>
          <w:color w:val="000000"/>
          <w:sz w:val="26"/>
          <w:szCs w:val="26"/>
          <w:lang w:val="en-GB"/>
        </w:rPr>
        <w:t>h</w:t>
      </w:r>
      <w:r w:rsidRPr="00F44E1F">
        <w:rPr>
          <w:color w:val="000000"/>
          <w:sz w:val="26"/>
          <w:szCs w:val="26"/>
          <w:lang w:val="en-GB"/>
        </w:rPr>
        <w:t xml:space="preserve">e </w:t>
      </w:r>
      <w:r w:rsidRPr="00F44E1F">
        <w:rPr>
          <w:color w:val="000000"/>
          <w:sz w:val="26"/>
          <w:szCs w:val="26"/>
          <w:lang w:val="en-GB"/>
        </w:rPr>
        <w:lastRenderedPageBreak/>
        <w:t xml:space="preserve">felt that they deserved </w:t>
      </w:r>
      <w:r w:rsidR="00E8366B" w:rsidRPr="00F44E1F">
        <w:rPr>
          <w:color w:val="000000"/>
          <w:sz w:val="26"/>
          <w:szCs w:val="26"/>
          <w:lang w:val="en-GB"/>
        </w:rPr>
        <w:t xml:space="preserve">to know the </w:t>
      </w:r>
      <w:r w:rsidRPr="00F44E1F">
        <w:rPr>
          <w:color w:val="000000"/>
          <w:sz w:val="26"/>
          <w:szCs w:val="26"/>
          <w:lang w:val="en-GB"/>
        </w:rPr>
        <w:t xml:space="preserve">mind </w:t>
      </w:r>
      <w:r w:rsidR="00E8366B" w:rsidRPr="00F44E1F">
        <w:rPr>
          <w:color w:val="000000"/>
          <w:sz w:val="26"/>
          <w:szCs w:val="26"/>
          <w:lang w:val="en-GB"/>
        </w:rPr>
        <w:t xml:space="preserve">of God </w:t>
      </w:r>
      <w:r w:rsidRPr="00F44E1F">
        <w:rPr>
          <w:color w:val="000000"/>
          <w:sz w:val="26"/>
          <w:szCs w:val="26"/>
          <w:lang w:val="en-GB"/>
        </w:rPr>
        <w:t>because</w:t>
      </w:r>
      <w:r w:rsidR="00E8366B" w:rsidRPr="00F44E1F">
        <w:rPr>
          <w:color w:val="000000"/>
          <w:sz w:val="26"/>
          <w:szCs w:val="26"/>
          <w:lang w:val="en-GB"/>
        </w:rPr>
        <w:t xml:space="preserve">, even though they kept writing </w:t>
      </w:r>
      <w:r w:rsidR="00DB6336" w:rsidRPr="00F44E1F">
        <w:rPr>
          <w:color w:val="000000"/>
          <w:sz w:val="26"/>
          <w:szCs w:val="26"/>
          <w:lang w:val="en-GB"/>
        </w:rPr>
        <w:t>difficult</w:t>
      </w:r>
      <w:r w:rsidR="00E8366B" w:rsidRPr="00F44E1F">
        <w:rPr>
          <w:color w:val="000000"/>
          <w:sz w:val="26"/>
          <w:szCs w:val="26"/>
          <w:lang w:val="en-GB"/>
        </w:rPr>
        <w:t xml:space="preserve"> letters to him,</w:t>
      </w:r>
      <w:r w:rsidRPr="00F44E1F">
        <w:rPr>
          <w:color w:val="000000"/>
          <w:sz w:val="26"/>
          <w:szCs w:val="26"/>
          <w:lang w:val="en-GB"/>
        </w:rPr>
        <w:t xml:space="preserve"> </w:t>
      </w:r>
      <w:r w:rsidR="005B1E39" w:rsidRPr="00F44E1F">
        <w:rPr>
          <w:color w:val="000000"/>
          <w:sz w:val="26"/>
          <w:szCs w:val="26"/>
          <w:lang w:val="en-GB"/>
        </w:rPr>
        <w:t xml:space="preserve">he sensed deep down </w:t>
      </w:r>
      <w:r w:rsidRPr="00F44E1F">
        <w:rPr>
          <w:color w:val="000000"/>
          <w:sz w:val="26"/>
          <w:szCs w:val="26"/>
          <w:lang w:val="en-GB"/>
        </w:rPr>
        <w:t xml:space="preserve">they really wanted to make the best of the somewhat explosive life in the resurrection that Jesus Christ had left his church. It long ago had become apparent to those of The Institute of Great Prayer and </w:t>
      </w:r>
      <w:r w:rsidR="00E476D7" w:rsidRPr="00F44E1F">
        <w:rPr>
          <w:color w:val="000000"/>
          <w:sz w:val="26"/>
          <w:szCs w:val="26"/>
          <w:lang w:val="en-GB"/>
        </w:rPr>
        <w:t xml:space="preserve">Long </w:t>
      </w:r>
      <w:r w:rsidRPr="00F44E1F">
        <w:rPr>
          <w:color w:val="000000"/>
          <w:sz w:val="26"/>
          <w:szCs w:val="26"/>
          <w:lang w:val="en-GB"/>
        </w:rPr>
        <w:t>Study that what fires St Paul is problems, that he simply does not sound off</w:t>
      </w:r>
      <w:r w:rsidR="00E8366B" w:rsidRPr="00F44E1F">
        <w:rPr>
          <w:color w:val="000000"/>
          <w:sz w:val="26"/>
          <w:szCs w:val="26"/>
          <w:lang w:val="en-GB"/>
        </w:rPr>
        <w:t xml:space="preserve"> </w:t>
      </w:r>
      <w:r w:rsidRPr="00F44E1F">
        <w:rPr>
          <w:color w:val="000000"/>
          <w:sz w:val="26"/>
          <w:szCs w:val="26"/>
          <w:lang w:val="en-GB"/>
        </w:rPr>
        <w:t xml:space="preserve">for the sake of it. </w:t>
      </w:r>
      <w:r w:rsidR="00082180" w:rsidRPr="00F44E1F">
        <w:rPr>
          <w:color w:val="000000"/>
          <w:sz w:val="26"/>
          <w:szCs w:val="26"/>
          <w:lang w:val="en-GB"/>
        </w:rPr>
        <w:t xml:space="preserve">It is not about the internal complexities of an </w:t>
      </w:r>
      <w:r w:rsidR="00DB6336" w:rsidRPr="00F44E1F">
        <w:rPr>
          <w:color w:val="000000"/>
          <w:sz w:val="26"/>
          <w:szCs w:val="26"/>
          <w:lang w:val="en-GB"/>
        </w:rPr>
        <w:t>organization</w:t>
      </w:r>
      <w:r w:rsidR="00082180" w:rsidRPr="00F44E1F">
        <w:rPr>
          <w:color w:val="000000"/>
          <w:sz w:val="26"/>
          <w:szCs w:val="26"/>
          <w:lang w:val="en-GB"/>
        </w:rPr>
        <w:t xml:space="preserve"> in deep turmoil because of falling numbers o</w:t>
      </w:r>
      <w:r w:rsidR="005B1E39" w:rsidRPr="00F44E1F">
        <w:rPr>
          <w:color w:val="000000"/>
          <w:sz w:val="26"/>
          <w:szCs w:val="26"/>
          <w:lang w:val="en-GB"/>
        </w:rPr>
        <w:t>r crumbling social status</w:t>
      </w:r>
      <w:r w:rsidR="00082180" w:rsidRPr="00F44E1F">
        <w:rPr>
          <w:color w:val="000000"/>
          <w:sz w:val="26"/>
          <w:szCs w:val="26"/>
          <w:lang w:val="en-GB"/>
        </w:rPr>
        <w:t>. It is about faith, belief, knowledge and understanding.</w:t>
      </w:r>
      <w:r w:rsidR="005B1E39" w:rsidRPr="00F44E1F">
        <w:rPr>
          <w:color w:val="000000"/>
          <w:sz w:val="26"/>
          <w:szCs w:val="26"/>
          <w:lang w:val="en-GB"/>
        </w:rPr>
        <w:t xml:space="preserve"> – and once again faith.</w:t>
      </w:r>
      <w:r w:rsidR="00082180" w:rsidRPr="00F44E1F">
        <w:rPr>
          <w:color w:val="000000"/>
          <w:sz w:val="26"/>
          <w:szCs w:val="26"/>
          <w:lang w:val="en-GB"/>
        </w:rPr>
        <w:t xml:space="preserve"> It is about what a later generation will call: </w:t>
      </w:r>
      <w:r w:rsidR="00082180" w:rsidRPr="00F44E1F">
        <w:rPr>
          <w:i/>
          <w:iCs/>
          <w:color w:val="000000"/>
          <w:sz w:val="26"/>
          <w:szCs w:val="26"/>
          <w:lang w:val="en-GB"/>
        </w:rPr>
        <w:t xml:space="preserve">lex </w:t>
      </w:r>
      <w:proofErr w:type="spellStart"/>
      <w:r w:rsidR="00082180" w:rsidRPr="00F44E1F">
        <w:rPr>
          <w:i/>
          <w:iCs/>
          <w:color w:val="000000"/>
          <w:sz w:val="26"/>
          <w:szCs w:val="26"/>
          <w:lang w:val="en-GB"/>
        </w:rPr>
        <w:t>orandi</w:t>
      </w:r>
      <w:proofErr w:type="spellEnd"/>
      <w:r w:rsidR="00082180" w:rsidRPr="00F44E1F">
        <w:rPr>
          <w:i/>
          <w:iCs/>
          <w:color w:val="000000"/>
          <w:sz w:val="26"/>
          <w:szCs w:val="26"/>
          <w:lang w:val="en-GB"/>
        </w:rPr>
        <w:t xml:space="preserve">, lex credenda, lex vivendi. </w:t>
      </w:r>
    </w:p>
    <w:p w14:paraId="5901847B" w14:textId="77777777" w:rsidR="00082180" w:rsidRPr="00F44E1F" w:rsidRDefault="00082180" w:rsidP="00F44E1F">
      <w:pPr>
        <w:spacing w:line="480" w:lineRule="auto"/>
        <w:rPr>
          <w:i/>
          <w:iCs/>
          <w:color w:val="000000"/>
          <w:sz w:val="26"/>
          <w:szCs w:val="26"/>
          <w:lang w:val="en-GB"/>
        </w:rPr>
      </w:pPr>
    </w:p>
    <w:p w14:paraId="2A444CDC" w14:textId="77777777" w:rsidR="003F1B86" w:rsidRPr="00F44E1F" w:rsidRDefault="007E2AE2" w:rsidP="00F44E1F">
      <w:pPr>
        <w:spacing w:line="480" w:lineRule="auto"/>
        <w:rPr>
          <w:color w:val="000000"/>
          <w:sz w:val="26"/>
          <w:szCs w:val="26"/>
          <w:lang w:val="en-GB"/>
        </w:rPr>
      </w:pPr>
      <w:r w:rsidRPr="00F44E1F">
        <w:rPr>
          <w:color w:val="000000"/>
          <w:sz w:val="26"/>
          <w:szCs w:val="26"/>
          <w:lang w:val="en-GB"/>
        </w:rPr>
        <w:t>St Paul</w:t>
      </w:r>
      <w:r w:rsidR="00577D31" w:rsidRPr="00F44E1F">
        <w:rPr>
          <w:color w:val="000000"/>
          <w:sz w:val="26"/>
          <w:szCs w:val="26"/>
          <w:lang w:val="en-GB"/>
        </w:rPr>
        <w:t xml:space="preserve"> is clear that he needs to help to correct an imbalance in understanding</w:t>
      </w:r>
      <w:r w:rsidR="005B1E39" w:rsidRPr="00F44E1F">
        <w:rPr>
          <w:color w:val="000000"/>
          <w:sz w:val="26"/>
          <w:szCs w:val="26"/>
          <w:lang w:val="en-GB"/>
        </w:rPr>
        <w:t xml:space="preserve"> itself</w:t>
      </w:r>
      <w:r w:rsidR="00577D31" w:rsidRPr="00F44E1F">
        <w:rPr>
          <w:color w:val="000000"/>
          <w:sz w:val="26"/>
          <w:szCs w:val="26"/>
          <w:lang w:val="en-GB"/>
        </w:rPr>
        <w:t xml:space="preserve">, however unpopular it is. St Paul, through individual experience, through theological study and through personal insight into how God on earth </w:t>
      </w:r>
      <w:r w:rsidR="00082180" w:rsidRPr="00F44E1F">
        <w:rPr>
          <w:color w:val="000000"/>
          <w:sz w:val="26"/>
          <w:szCs w:val="26"/>
          <w:lang w:val="en-GB"/>
        </w:rPr>
        <w:t xml:space="preserve">lived and </w:t>
      </w:r>
      <w:r w:rsidR="00577D31" w:rsidRPr="00F44E1F">
        <w:rPr>
          <w:color w:val="000000"/>
          <w:sz w:val="26"/>
          <w:szCs w:val="26"/>
          <w:lang w:val="en-GB"/>
        </w:rPr>
        <w:t xml:space="preserve">worked, has come up with the one word: </w:t>
      </w:r>
      <w:r w:rsidR="00E476D7" w:rsidRPr="00F44E1F">
        <w:rPr>
          <w:i/>
          <w:iCs/>
          <w:color w:val="000000"/>
          <w:sz w:val="26"/>
          <w:szCs w:val="26"/>
          <w:lang w:val="en-GB"/>
        </w:rPr>
        <w:t>kenosis</w:t>
      </w:r>
      <w:r w:rsidR="00082180" w:rsidRPr="00F44E1F">
        <w:rPr>
          <w:color w:val="000000"/>
          <w:sz w:val="26"/>
          <w:szCs w:val="26"/>
          <w:lang w:val="en-GB"/>
        </w:rPr>
        <w:t xml:space="preserve"> (s</w:t>
      </w:r>
      <w:r w:rsidR="00E476D7" w:rsidRPr="00F44E1F">
        <w:rPr>
          <w:color w:val="000000"/>
          <w:sz w:val="26"/>
          <w:szCs w:val="26"/>
          <w:lang w:val="en-GB"/>
        </w:rPr>
        <w:t>elf-emptying</w:t>
      </w:r>
      <w:r w:rsidR="00082180" w:rsidRPr="00F44E1F">
        <w:rPr>
          <w:color w:val="000000"/>
          <w:sz w:val="26"/>
          <w:szCs w:val="26"/>
          <w:lang w:val="en-GB"/>
        </w:rPr>
        <w:t>)</w:t>
      </w:r>
      <w:r w:rsidR="00E476D7" w:rsidRPr="00F44E1F">
        <w:rPr>
          <w:color w:val="000000"/>
          <w:sz w:val="26"/>
          <w:szCs w:val="26"/>
          <w:lang w:val="en-GB"/>
        </w:rPr>
        <w:t xml:space="preserve"> to describe who Christ Jesus was and what he did. </w:t>
      </w:r>
      <w:r w:rsidR="00082180" w:rsidRPr="00F44E1F">
        <w:rPr>
          <w:color w:val="000000"/>
          <w:sz w:val="26"/>
          <w:szCs w:val="26"/>
          <w:lang w:val="en-GB"/>
        </w:rPr>
        <w:t xml:space="preserve">And he knew that it had to do with the mind every bit as much as with the heart: </w:t>
      </w:r>
      <w:r w:rsidR="00082180" w:rsidRPr="00F44E1F">
        <w:rPr>
          <w:i/>
          <w:iCs/>
          <w:color w:val="000000"/>
          <w:sz w:val="26"/>
          <w:szCs w:val="26"/>
          <w:lang w:val="en-GB"/>
        </w:rPr>
        <w:t xml:space="preserve">Let the same </w:t>
      </w:r>
      <w:r w:rsidR="00082180" w:rsidRPr="00F44E1F">
        <w:rPr>
          <w:b/>
          <w:bCs/>
          <w:i/>
          <w:iCs/>
          <w:color w:val="000000"/>
          <w:sz w:val="26"/>
          <w:szCs w:val="26"/>
          <w:lang w:val="en-GB"/>
        </w:rPr>
        <w:t>mind</w:t>
      </w:r>
      <w:r w:rsidR="00082180" w:rsidRPr="00F44E1F">
        <w:rPr>
          <w:i/>
          <w:iCs/>
          <w:color w:val="000000"/>
          <w:sz w:val="26"/>
          <w:szCs w:val="26"/>
          <w:lang w:val="en-GB"/>
        </w:rPr>
        <w:t xml:space="preserve"> be in you that was in Christ Jesus, who, though he was in the form of God, did not regard equality with God as something to be exploited, but emptied himself, taking the form of a slave, being born in human likeness. </w:t>
      </w:r>
      <w:r w:rsidR="00082180" w:rsidRPr="00F44E1F">
        <w:rPr>
          <w:color w:val="000000"/>
          <w:sz w:val="26"/>
          <w:szCs w:val="26"/>
          <w:lang w:val="en-GB"/>
        </w:rPr>
        <w:t>(Philippians 2.5, 6)</w:t>
      </w:r>
      <w:r w:rsidR="008F119E" w:rsidRPr="00F44E1F">
        <w:rPr>
          <w:color w:val="000000"/>
          <w:sz w:val="26"/>
          <w:szCs w:val="26"/>
          <w:lang w:val="en-GB"/>
        </w:rPr>
        <w:t xml:space="preserve"> </w:t>
      </w:r>
      <w:r w:rsidR="00E476D7" w:rsidRPr="00F44E1F">
        <w:rPr>
          <w:color w:val="000000"/>
          <w:sz w:val="26"/>
          <w:szCs w:val="26"/>
          <w:lang w:val="en-GB"/>
        </w:rPr>
        <w:t xml:space="preserve">But St Paul is not so </w:t>
      </w:r>
      <w:r w:rsidRPr="00F44E1F">
        <w:rPr>
          <w:color w:val="000000"/>
          <w:sz w:val="26"/>
          <w:szCs w:val="26"/>
          <w:lang w:val="en-GB"/>
        </w:rPr>
        <w:t xml:space="preserve">self-important </w:t>
      </w:r>
      <w:r w:rsidR="00E476D7" w:rsidRPr="00F44E1F">
        <w:rPr>
          <w:color w:val="000000"/>
          <w:sz w:val="26"/>
          <w:szCs w:val="26"/>
          <w:lang w:val="en-GB"/>
        </w:rPr>
        <w:t xml:space="preserve">as not to see that a latter-day Christian, </w:t>
      </w:r>
      <w:r w:rsidR="00082180" w:rsidRPr="00F44E1F">
        <w:rPr>
          <w:color w:val="000000"/>
          <w:sz w:val="26"/>
          <w:szCs w:val="26"/>
          <w:lang w:val="en-GB"/>
        </w:rPr>
        <w:t xml:space="preserve">an Anglican-Methodist </w:t>
      </w:r>
      <w:r w:rsidR="00E476D7" w:rsidRPr="00F44E1F">
        <w:rPr>
          <w:color w:val="000000"/>
          <w:sz w:val="26"/>
          <w:szCs w:val="26"/>
          <w:lang w:val="en-GB"/>
        </w:rPr>
        <w:t xml:space="preserve">called Charles Wesley, understood </w:t>
      </w:r>
      <w:r w:rsidR="00E476D7" w:rsidRPr="00F44E1F">
        <w:rPr>
          <w:i/>
          <w:iCs/>
          <w:color w:val="000000"/>
          <w:sz w:val="26"/>
          <w:szCs w:val="26"/>
          <w:lang w:val="en-GB"/>
        </w:rPr>
        <w:t xml:space="preserve">kenosis </w:t>
      </w:r>
      <w:r w:rsidR="00E476D7" w:rsidRPr="00F44E1F">
        <w:rPr>
          <w:color w:val="000000"/>
          <w:sz w:val="26"/>
          <w:szCs w:val="26"/>
          <w:lang w:val="en-GB"/>
        </w:rPr>
        <w:t>even better than he did. In the heavenly choir</w:t>
      </w:r>
      <w:r w:rsidR="008F119E" w:rsidRPr="00F44E1F">
        <w:rPr>
          <w:color w:val="000000"/>
          <w:sz w:val="26"/>
          <w:szCs w:val="26"/>
          <w:lang w:val="en-GB"/>
        </w:rPr>
        <w:t>,</w:t>
      </w:r>
      <w:r w:rsidR="00E476D7" w:rsidRPr="00F44E1F">
        <w:rPr>
          <w:color w:val="000000"/>
          <w:sz w:val="26"/>
          <w:szCs w:val="26"/>
          <w:lang w:val="en-GB"/>
        </w:rPr>
        <w:t xml:space="preserve"> he </w:t>
      </w:r>
      <w:r w:rsidR="005B1E39" w:rsidRPr="00F44E1F">
        <w:rPr>
          <w:color w:val="000000"/>
          <w:sz w:val="26"/>
          <w:szCs w:val="26"/>
          <w:lang w:val="en-GB"/>
        </w:rPr>
        <w:t xml:space="preserve">has </w:t>
      </w:r>
      <w:r w:rsidR="00E476D7" w:rsidRPr="00F44E1F">
        <w:rPr>
          <w:color w:val="000000"/>
          <w:sz w:val="26"/>
          <w:szCs w:val="26"/>
          <w:lang w:val="en-GB"/>
        </w:rPr>
        <w:t>hear</w:t>
      </w:r>
      <w:r w:rsidR="005B1E39" w:rsidRPr="00F44E1F">
        <w:rPr>
          <w:color w:val="000000"/>
          <w:sz w:val="26"/>
          <w:szCs w:val="26"/>
          <w:lang w:val="en-GB"/>
        </w:rPr>
        <w:t>d</w:t>
      </w:r>
      <w:r w:rsidR="00E476D7" w:rsidRPr="00F44E1F">
        <w:rPr>
          <w:color w:val="000000"/>
          <w:sz w:val="26"/>
          <w:szCs w:val="26"/>
          <w:lang w:val="en-GB"/>
        </w:rPr>
        <w:t xml:space="preserve"> strains of Wesley’s hymn</w:t>
      </w:r>
      <w:r w:rsidR="008F119E" w:rsidRPr="00F44E1F">
        <w:rPr>
          <w:color w:val="000000"/>
          <w:sz w:val="26"/>
          <w:szCs w:val="26"/>
          <w:lang w:val="en-GB"/>
        </w:rPr>
        <w:t xml:space="preserve"> including the phrase</w:t>
      </w:r>
      <w:r w:rsidR="00E476D7" w:rsidRPr="00F44E1F">
        <w:rPr>
          <w:color w:val="000000"/>
          <w:sz w:val="26"/>
          <w:szCs w:val="26"/>
          <w:lang w:val="en-GB"/>
        </w:rPr>
        <w:t xml:space="preserve">: </w:t>
      </w:r>
      <w:r w:rsidR="008F119E" w:rsidRPr="00F44E1F">
        <w:rPr>
          <w:color w:val="000000"/>
          <w:sz w:val="26"/>
          <w:szCs w:val="26"/>
          <w:lang w:val="en-GB"/>
        </w:rPr>
        <w:t xml:space="preserve">… </w:t>
      </w:r>
      <w:r w:rsidR="00E476D7" w:rsidRPr="00F44E1F">
        <w:rPr>
          <w:i/>
          <w:iCs/>
          <w:color w:val="000000"/>
          <w:sz w:val="26"/>
          <w:szCs w:val="26"/>
          <w:lang w:val="en-GB"/>
        </w:rPr>
        <w:t xml:space="preserve">emptied himself of all but </w:t>
      </w:r>
      <w:r w:rsidR="00E476D7" w:rsidRPr="00F44E1F">
        <w:rPr>
          <w:i/>
          <w:iCs/>
          <w:color w:val="000000"/>
          <w:sz w:val="26"/>
          <w:szCs w:val="26"/>
          <w:lang w:val="en-GB"/>
        </w:rPr>
        <w:lastRenderedPageBreak/>
        <w:t>love</w:t>
      </w:r>
      <w:r w:rsidR="008F119E" w:rsidRPr="00F44E1F">
        <w:rPr>
          <w:i/>
          <w:iCs/>
          <w:color w:val="000000"/>
          <w:sz w:val="26"/>
          <w:szCs w:val="26"/>
          <w:lang w:val="en-GB"/>
        </w:rPr>
        <w:t xml:space="preserve"> …</w:t>
      </w:r>
      <w:r w:rsidR="00E476D7" w:rsidRPr="00F44E1F">
        <w:rPr>
          <w:i/>
          <w:iCs/>
          <w:color w:val="000000"/>
          <w:sz w:val="26"/>
          <w:szCs w:val="26"/>
          <w:lang w:val="en-GB"/>
        </w:rPr>
        <w:t xml:space="preserve">, </w:t>
      </w:r>
      <w:r w:rsidR="00E476D7" w:rsidRPr="00F44E1F">
        <w:rPr>
          <w:color w:val="000000"/>
          <w:sz w:val="26"/>
          <w:szCs w:val="26"/>
          <w:lang w:val="en-GB"/>
        </w:rPr>
        <w:t xml:space="preserve">and </w:t>
      </w:r>
      <w:r w:rsidRPr="00F44E1F">
        <w:rPr>
          <w:color w:val="000000"/>
          <w:sz w:val="26"/>
          <w:szCs w:val="26"/>
          <w:lang w:val="en-GB"/>
        </w:rPr>
        <w:t>has said to himself</w:t>
      </w:r>
      <w:r w:rsidR="00E476D7" w:rsidRPr="00F44E1F">
        <w:rPr>
          <w:color w:val="000000"/>
          <w:sz w:val="26"/>
          <w:szCs w:val="26"/>
          <w:lang w:val="en-GB"/>
        </w:rPr>
        <w:t>: Yes, this</w:t>
      </w:r>
      <w:r w:rsidR="005B1E39" w:rsidRPr="00F44E1F">
        <w:rPr>
          <w:color w:val="000000"/>
          <w:sz w:val="26"/>
          <w:szCs w:val="26"/>
          <w:lang w:val="en-GB"/>
        </w:rPr>
        <w:t xml:space="preserve"> person</w:t>
      </w:r>
      <w:r w:rsidR="00E476D7" w:rsidRPr="00F44E1F">
        <w:rPr>
          <w:color w:val="000000"/>
          <w:sz w:val="26"/>
          <w:szCs w:val="26"/>
          <w:lang w:val="en-GB"/>
        </w:rPr>
        <w:t xml:space="preserve"> got it more spot on than I did. Ah well, you are never too e</w:t>
      </w:r>
      <w:r w:rsidR="00DA1B25" w:rsidRPr="00F44E1F">
        <w:rPr>
          <w:color w:val="000000"/>
          <w:sz w:val="26"/>
          <w:szCs w:val="26"/>
          <w:lang w:val="en-GB"/>
        </w:rPr>
        <w:t>verlasting</w:t>
      </w:r>
      <w:r w:rsidR="00E476D7" w:rsidRPr="00F44E1F">
        <w:rPr>
          <w:color w:val="000000"/>
          <w:sz w:val="26"/>
          <w:szCs w:val="26"/>
          <w:lang w:val="en-GB"/>
        </w:rPr>
        <w:t xml:space="preserve"> to learn, he concludes</w:t>
      </w:r>
      <w:r w:rsidR="008F119E" w:rsidRPr="00F44E1F">
        <w:rPr>
          <w:color w:val="000000"/>
          <w:sz w:val="26"/>
          <w:szCs w:val="26"/>
          <w:lang w:val="en-GB"/>
        </w:rPr>
        <w:t xml:space="preserve">, </w:t>
      </w:r>
      <w:r w:rsidR="00DA1B25" w:rsidRPr="00F44E1F">
        <w:rPr>
          <w:color w:val="000000"/>
          <w:sz w:val="26"/>
          <w:szCs w:val="26"/>
          <w:lang w:val="en-GB"/>
        </w:rPr>
        <w:t xml:space="preserve">and </w:t>
      </w:r>
      <w:r w:rsidR="008F119E" w:rsidRPr="00F44E1F">
        <w:rPr>
          <w:color w:val="000000"/>
          <w:sz w:val="26"/>
          <w:szCs w:val="26"/>
          <w:lang w:val="en-GB"/>
        </w:rPr>
        <w:t xml:space="preserve">you can always teach </w:t>
      </w:r>
      <w:r w:rsidRPr="00F44E1F">
        <w:rPr>
          <w:color w:val="000000"/>
          <w:sz w:val="26"/>
          <w:szCs w:val="26"/>
          <w:lang w:val="en-GB"/>
        </w:rPr>
        <w:t xml:space="preserve">even </w:t>
      </w:r>
      <w:r w:rsidR="008F119E" w:rsidRPr="00F44E1F">
        <w:rPr>
          <w:color w:val="000000"/>
          <w:sz w:val="26"/>
          <w:szCs w:val="26"/>
          <w:lang w:val="en-GB"/>
        </w:rPr>
        <w:t>an old saint new tricks</w:t>
      </w:r>
      <w:r w:rsidR="00E476D7" w:rsidRPr="00F44E1F">
        <w:rPr>
          <w:color w:val="000000"/>
          <w:sz w:val="26"/>
          <w:szCs w:val="26"/>
          <w:lang w:val="en-GB"/>
        </w:rPr>
        <w:t>.</w:t>
      </w:r>
    </w:p>
    <w:p w14:paraId="19455629" w14:textId="77777777" w:rsidR="00E476D7" w:rsidRPr="00F44E1F" w:rsidRDefault="00E476D7" w:rsidP="00F44E1F">
      <w:pPr>
        <w:spacing w:line="480" w:lineRule="auto"/>
        <w:rPr>
          <w:color w:val="000000"/>
          <w:sz w:val="26"/>
          <w:szCs w:val="26"/>
          <w:lang w:val="en-GB"/>
        </w:rPr>
      </w:pPr>
    </w:p>
    <w:p w14:paraId="14072C41" w14:textId="77777777" w:rsidR="00E476D7" w:rsidRPr="00F44E1F" w:rsidRDefault="00E476D7" w:rsidP="00F44E1F">
      <w:pPr>
        <w:spacing w:line="480" w:lineRule="auto"/>
        <w:rPr>
          <w:color w:val="000000"/>
          <w:sz w:val="26"/>
          <w:szCs w:val="26"/>
          <w:lang w:val="en-GB"/>
        </w:rPr>
      </w:pPr>
      <w:r w:rsidRPr="00F44E1F">
        <w:rPr>
          <w:color w:val="000000"/>
          <w:sz w:val="26"/>
          <w:szCs w:val="26"/>
          <w:lang w:val="en-GB"/>
        </w:rPr>
        <w:t>The students in The Institute of Great Prayer and Long Study are being prepared</w:t>
      </w:r>
      <w:r w:rsidR="008F119E" w:rsidRPr="00F44E1F">
        <w:rPr>
          <w:color w:val="000000"/>
          <w:sz w:val="26"/>
          <w:szCs w:val="26"/>
          <w:lang w:val="en-GB"/>
        </w:rPr>
        <w:t>, and are preparing one another</w:t>
      </w:r>
      <w:r w:rsidR="00DB6336" w:rsidRPr="00F44E1F">
        <w:rPr>
          <w:color w:val="000000"/>
          <w:sz w:val="26"/>
          <w:szCs w:val="26"/>
          <w:lang w:val="en-GB"/>
        </w:rPr>
        <w:t xml:space="preserve"> by collaborative learning</w:t>
      </w:r>
      <w:r w:rsidR="008F119E" w:rsidRPr="00F44E1F">
        <w:rPr>
          <w:color w:val="000000"/>
          <w:sz w:val="26"/>
          <w:szCs w:val="26"/>
          <w:lang w:val="en-GB"/>
        </w:rPr>
        <w:t xml:space="preserve">, </w:t>
      </w:r>
      <w:r w:rsidRPr="00F44E1F">
        <w:rPr>
          <w:color w:val="000000"/>
          <w:sz w:val="26"/>
          <w:szCs w:val="26"/>
          <w:lang w:val="en-GB"/>
        </w:rPr>
        <w:t xml:space="preserve">to work </w:t>
      </w:r>
      <w:r w:rsidR="007E2AE2" w:rsidRPr="00F44E1F">
        <w:rPr>
          <w:color w:val="000000"/>
          <w:sz w:val="26"/>
          <w:szCs w:val="26"/>
          <w:lang w:val="en-GB"/>
        </w:rPr>
        <w:t>wherever God calls them to go and to be</w:t>
      </w:r>
      <w:r w:rsidRPr="00F44E1F">
        <w:rPr>
          <w:color w:val="000000"/>
          <w:sz w:val="26"/>
          <w:szCs w:val="26"/>
          <w:lang w:val="en-GB"/>
        </w:rPr>
        <w:t xml:space="preserve">. </w:t>
      </w:r>
      <w:r w:rsidR="005B1E39" w:rsidRPr="00F44E1F">
        <w:rPr>
          <w:color w:val="000000"/>
          <w:sz w:val="26"/>
          <w:szCs w:val="26"/>
          <w:lang w:val="en-GB"/>
        </w:rPr>
        <w:t>Some will work in The Suburbs of Poverty and Exclusion</w:t>
      </w:r>
      <w:r w:rsidR="007E2AE2" w:rsidRPr="00F44E1F">
        <w:rPr>
          <w:color w:val="000000"/>
          <w:sz w:val="26"/>
          <w:szCs w:val="26"/>
          <w:lang w:val="en-GB"/>
        </w:rPr>
        <w:t xml:space="preserve">, some in </w:t>
      </w:r>
      <w:r w:rsidR="00231A44" w:rsidRPr="00F44E1F">
        <w:rPr>
          <w:color w:val="000000"/>
          <w:sz w:val="26"/>
          <w:szCs w:val="26"/>
          <w:lang w:val="en-GB"/>
        </w:rPr>
        <w:t>The Inner City of Disadvantage and Addiction</w:t>
      </w:r>
      <w:r w:rsidR="005B1E39" w:rsidRPr="00F44E1F">
        <w:rPr>
          <w:color w:val="000000"/>
          <w:sz w:val="26"/>
          <w:szCs w:val="26"/>
          <w:lang w:val="en-GB"/>
        </w:rPr>
        <w:t xml:space="preserve">. </w:t>
      </w:r>
      <w:r w:rsidRPr="00F44E1F">
        <w:rPr>
          <w:color w:val="000000"/>
          <w:sz w:val="26"/>
          <w:szCs w:val="26"/>
          <w:lang w:val="en-GB"/>
        </w:rPr>
        <w:t xml:space="preserve">They are being commissioned </w:t>
      </w:r>
      <w:r w:rsidR="007E2AE2" w:rsidRPr="00F44E1F">
        <w:rPr>
          <w:color w:val="000000"/>
          <w:sz w:val="26"/>
          <w:szCs w:val="26"/>
          <w:lang w:val="en-GB"/>
        </w:rPr>
        <w:t xml:space="preserve">in The Institute </w:t>
      </w:r>
      <w:r w:rsidRPr="00F44E1F">
        <w:rPr>
          <w:color w:val="000000"/>
          <w:sz w:val="26"/>
          <w:szCs w:val="26"/>
          <w:lang w:val="en-GB"/>
        </w:rPr>
        <w:t xml:space="preserve">to serve as Student </w:t>
      </w:r>
      <w:r w:rsidR="008F119E" w:rsidRPr="00F44E1F">
        <w:rPr>
          <w:color w:val="000000"/>
          <w:sz w:val="26"/>
          <w:szCs w:val="26"/>
          <w:lang w:val="en-GB"/>
        </w:rPr>
        <w:t>R</w:t>
      </w:r>
      <w:r w:rsidRPr="00F44E1F">
        <w:rPr>
          <w:color w:val="000000"/>
          <w:sz w:val="26"/>
          <w:szCs w:val="26"/>
          <w:lang w:val="en-GB"/>
        </w:rPr>
        <w:t xml:space="preserve">eaders </w:t>
      </w:r>
      <w:r w:rsidR="008F119E" w:rsidRPr="00F44E1F">
        <w:rPr>
          <w:color w:val="000000"/>
          <w:sz w:val="26"/>
          <w:szCs w:val="26"/>
          <w:lang w:val="en-GB"/>
        </w:rPr>
        <w:t xml:space="preserve">in </w:t>
      </w:r>
      <w:r w:rsidR="005B1E39" w:rsidRPr="00F44E1F">
        <w:rPr>
          <w:color w:val="000000"/>
          <w:sz w:val="26"/>
          <w:szCs w:val="26"/>
          <w:lang w:val="en-GB"/>
        </w:rPr>
        <w:t xml:space="preserve">the </w:t>
      </w:r>
      <w:r w:rsidR="008F119E" w:rsidRPr="00F44E1F">
        <w:rPr>
          <w:color w:val="000000"/>
          <w:sz w:val="26"/>
          <w:szCs w:val="26"/>
          <w:lang w:val="en-GB"/>
        </w:rPr>
        <w:t xml:space="preserve">diocese in which </w:t>
      </w:r>
      <w:r w:rsidRPr="00F44E1F">
        <w:rPr>
          <w:color w:val="000000"/>
          <w:sz w:val="26"/>
          <w:szCs w:val="26"/>
          <w:lang w:val="en-GB"/>
        </w:rPr>
        <w:t xml:space="preserve">they </w:t>
      </w:r>
      <w:proofErr w:type="gramStart"/>
      <w:r w:rsidRPr="00F44E1F">
        <w:rPr>
          <w:color w:val="000000"/>
          <w:sz w:val="26"/>
          <w:szCs w:val="26"/>
          <w:lang w:val="en-GB"/>
        </w:rPr>
        <w:t>live</w:t>
      </w:r>
      <w:proofErr w:type="gramEnd"/>
      <w:r w:rsidRPr="00F44E1F">
        <w:rPr>
          <w:color w:val="000000"/>
          <w:sz w:val="26"/>
          <w:szCs w:val="26"/>
          <w:lang w:val="en-GB"/>
        </w:rPr>
        <w:t xml:space="preserve"> and they </w:t>
      </w:r>
      <w:r w:rsidR="005B1E39" w:rsidRPr="00F44E1F">
        <w:rPr>
          <w:color w:val="000000"/>
          <w:sz w:val="26"/>
          <w:szCs w:val="26"/>
          <w:lang w:val="en-GB"/>
        </w:rPr>
        <w:t xml:space="preserve">are passionate about </w:t>
      </w:r>
      <w:r w:rsidRPr="00F44E1F">
        <w:rPr>
          <w:color w:val="000000"/>
          <w:sz w:val="26"/>
          <w:szCs w:val="26"/>
          <w:lang w:val="en-GB"/>
        </w:rPr>
        <w:t>want</w:t>
      </w:r>
      <w:r w:rsidR="005B1E39" w:rsidRPr="00F44E1F">
        <w:rPr>
          <w:color w:val="000000"/>
          <w:sz w:val="26"/>
          <w:szCs w:val="26"/>
          <w:lang w:val="en-GB"/>
        </w:rPr>
        <w:t>ing</w:t>
      </w:r>
      <w:r w:rsidRPr="00F44E1F">
        <w:rPr>
          <w:color w:val="000000"/>
          <w:sz w:val="26"/>
          <w:szCs w:val="26"/>
          <w:lang w:val="en-GB"/>
        </w:rPr>
        <w:t xml:space="preserve"> to share this teaching o</w:t>
      </w:r>
      <w:r w:rsidR="005B1E39" w:rsidRPr="00F44E1F">
        <w:rPr>
          <w:color w:val="000000"/>
          <w:sz w:val="26"/>
          <w:szCs w:val="26"/>
          <w:lang w:val="en-GB"/>
        </w:rPr>
        <w:t>n</w:t>
      </w:r>
      <w:r w:rsidRPr="00F44E1F">
        <w:rPr>
          <w:color w:val="000000"/>
          <w:sz w:val="26"/>
          <w:szCs w:val="26"/>
          <w:lang w:val="en-GB"/>
        </w:rPr>
        <w:t xml:space="preserve"> </w:t>
      </w:r>
      <w:r w:rsidRPr="00F44E1F">
        <w:rPr>
          <w:i/>
          <w:iCs/>
          <w:color w:val="000000"/>
          <w:sz w:val="26"/>
          <w:szCs w:val="26"/>
          <w:lang w:val="en-GB"/>
        </w:rPr>
        <w:t xml:space="preserve">kenosis. </w:t>
      </w:r>
      <w:r w:rsidR="008F119E" w:rsidRPr="00F44E1F">
        <w:rPr>
          <w:color w:val="000000"/>
          <w:sz w:val="26"/>
          <w:szCs w:val="26"/>
          <w:lang w:val="en-GB"/>
        </w:rPr>
        <w:t>It forms the heartbeat of their faith and practice</w:t>
      </w:r>
      <w:r w:rsidR="005B1E39" w:rsidRPr="00F44E1F">
        <w:rPr>
          <w:color w:val="000000"/>
          <w:sz w:val="26"/>
          <w:szCs w:val="26"/>
          <w:lang w:val="en-GB"/>
        </w:rPr>
        <w:t>. I</w:t>
      </w:r>
      <w:r w:rsidR="008F119E" w:rsidRPr="00F44E1F">
        <w:rPr>
          <w:color w:val="000000"/>
          <w:sz w:val="26"/>
          <w:szCs w:val="26"/>
          <w:lang w:val="en-GB"/>
        </w:rPr>
        <w:t xml:space="preserve">ts generosity and realism combined, along with more prayer and further study, will enable them graciously to confront and correct the misunderstandings and impetuosities of those who remain irritated by many aspects of any </w:t>
      </w:r>
      <w:r w:rsidR="00DB6336" w:rsidRPr="00F44E1F">
        <w:rPr>
          <w:color w:val="000000"/>
          <w:sz w:val="26"/>
          <w:szCs w:val="26"/>
          <w:lang w:val="en-GB"/>
        </w:rPr>
        <w:t xml:space="preserve">and every </w:t>
      </w:r>
      <w:r w:rsidR="008F119E" w:rsidRPr="00F44E1F">
        <w:rPr>
          <w:color w:val="000000"/>
          <w:sz w:val="26"/>
          <w:szCs w:val="26"/>
          <w:lang w:val="en-GB"/>
        </w:rPr>
        <w:t xml:space="preserve">diocese and indeed by the direction </w:t>
      </w:r>
      <w:r w:rsidR="005B1E39" w:rsidRPr="00F44E1F">
        <w:rPr>
          <w:color w:val="000000"/>
          <w:sz w:val="26"/>
          <w:szCs w:val="26"/>
          <w:lang w:val="en-GB"/>
        </w:rPr>
        <w:t xml:space="preserve">in which </w:t>
      </w:r>
      <w:r w:rsidR="008F119E" w:rsidRPr="00F44E1F">
        <w:rPr>
          <w:color w:val="000000"/>
          <w:sz w:val="26"/>
          <w:szCs w:val="26"/>
          <w:lang w:val="en-GB"/>
        </w:rPr>
        <w:t>the Church of Long Standing</w:t>
      </w:r>
      <w:r w:rsidR="005B1E39" w:rsidRPr="00F44E1F">
        <w:rPr>
          <w:color w:val="000000"/>
          <w:sz w:val="26"/>
          <w:szCs w:val="26"/>
          <w:lang w:val="en-GB"/>
        </w:rPr>
        <w:t xml:space="preserve"> is going</w:t>
      </w:r>
      <w:r w:rsidR="008F119E" w:rsidRPr="00F44E1F">
        <w:rPr>
          <w:color w:val="000000"/>
          <w:sz w:val="26"/>
          <w:szCs w:val="26"/>
          <w:lang w:val="en-GB"/>
        </w:rPr>
        <w:t xml:space="preserve">. </w:t>
      </w:r>
      <w:r w:rsidR="00231A44" w:rsidRPr="00F44E1F">
        <w:rPr>
          <w:color w:val="000000"/>
          <w:sz w:val="26"/>
          <w:szCs w:val="26"/>
          <w:lang w:val="en-GB"/>
        </w:rPr>
        <w:t xml:space="preserve">This is because they know deep down that all these people are souls for whom Christ died. </w:t>
      </w:r>
      <w:r w:rsidR="005B1E39" w:rsidRPr="00F44E1F">
        <w:rPr>
          <w:color w:val="000000"/>
          <w:sz w:val="26"/>
          <w:szCs w:val="26"/>
          <w:lang w:val="en-GB"/>
        </w:rPr>
        <w:t xml:space="preserve">It will do so because </w:t>
      </w:r>
      <w:r w:rsidR="005B1E39" w:rsidRPr="00F44E1F">
        <w:rPr>
          <w:i/>
          <w:iCs/>
          <w:color w:val="000000"/>
          <w:sz w:val="26"/>
          <w:szCs w:val="26"/>
          <w:lang w:val="en-GB"/>
        </w:rPr>
        <w:t xml:space="preserve">kenosis </w:t>
      </w:r>
      <w:r w:rsidR="005B1E39" w:rsidRPr="00F44E1F">
        <w:rPr>
          <w:color w:val="000000"/>
          <w:sz w:val="26"/>
          <w:szCs w:val="26"/>
          <w:lang w:val="en-GB"/>
        </w:rPr>
        <w:t xml:space="preserve">connects them directly with </w:t>
      </w:r>
      <w:r w:rsidR="007E2AE2" w:rsidRPr="00F44E1F">
        <w:rPr>
          <w:color w:val="000000"/>
          <w:sz w:val="26"/>
          <w:szCs w:val="26"/>
          <w:lang w:val="en-GB"/>
        </w:rPr>
        <w:t xml:space="preserve">the God of Israel and with </w:t>
      </w:r>
      <w:r w:rsidR="005B1E39" w:rsidRPr="00F44E1F">
        <w:rPr>
          <w:color w:val="000000"/>
          <w:sz w:val="26"/>
          <w:szCs w:val="26"/>
          <w:lang w:val="en-GB"/>
        </w:rPr>
        <w:t xml:space="preserve">God Incarnate. </w:t>
      </w:r>
      <w:r w:rsidR="008F119E" w:rsidRPr="00F44E1F">
        <w:rPr>
          <w:color w:val="000000"/>
          <w:sz w:val="26"/>
          <w:szCs w:val="26"/>
          <w:lang w:val="en-GB"/>
        </w:rPr>
        <w:t>As they call on God, they call also on something of which their predecessors knew all too little</w:t>
      </w:r>
      <w:r w:rsidR="007E2AE2" w:rsidRPr="00F44E1F">
        <w:rPr>
          <w:color w:val="000000"/>
          <w:sz w:val="26"/>
          <w:szCs w:val="26"/>
          <w:lang w:val="en-GB"/>
        </w:rPr>
        <w:t>, however</w:t>
      </w:r>
      <w:r w:rsidR="008F119E" w:rsidRPr="00F44E1F">
        <w:rPr>
          <w:color w:val="000000"/>
          <w:sz w:val="26"/>
          <w:szCs w:val="26"/>
          <w:lang w:val="en-GB"/>
        </w:rPr>
        <w:t xml:space="preserve">: collaborative ministry. Some of them have even gone so far as to discern that the laity are </w:t>
      </w:r>
      <w:r w:rsidR="007E2AE2" w:rsidRPr="00F44E1F">
        <w:rPr>
          <w:color w:val="000000"/>
          <w:sz w:val="26"/>
          <w:szCs w:val="26"/>
          <w:lang w:val="en-GB"/>
        </w:rPr>
        <w:t xml:space="preserve">intrinsic to </w:t>
      </w:r>
      <w:r w:rsidR="008F119E" w:rsidRPr="00F44E1F">
        <w:rPr>
          <w:color w:val="000000"/>
          <w:sz w:val="26"/>
          <w:szCs w:val="26"/>
          <w:lang w:val="en-GB"/>
        </w:rPr>
        <w:t xml:space="preserve">The Eucharistic Thanksgiving that lies at the core of their response through Holy Scripture to the </w:t>
      </w:r>
      <w:r w:rsidR="008F119E" w:rsidRPr="00F44E1F">
        <w:rPr>
          <w:color w:val="000000"/>
          <w:sz w:val="26"/>
          <w:szCs w:val="26"/>
          <w:lang w:val="en-GB"/>
        </w:rPr>
        <w:lastRenderedPageBreak/>
        <w:t xml:space="preserve">resurrection of The Incarnate Christ. </w:t>
      </w:r>
      <w:r w:rsidR="005B1E39" w:rsidRPr="00F44E1F">
        <w:rPr>
          <w:color w:val="000000"/>
          <w:sz w:val="26"/>
          <w:szCs w:val="26"/>
          <w:lang w:val="en-GB"/>
        </w:rPr>
        <w:t xml:space="preserve">Daunted by the prospect, they remain rather excited by it. </w:t>
      </w:r>
      <w:r w:rsidR="007E2AE2" w:rsidRPr="00F44E1F">
        <w:rPr>
          <w:color w:val="000000"/>
          <w:sz w:val="26"/>
          <w:szCs w:val="26"/>
          <w:lang w:val="en-GB"/>
        </w:rPr>
        <w:t>They are always keen to share whatever God gives to them.</w:t>
      </w:r>
    </w:p>
    <w:p w14:paraId="7239666B" w14:textId="77777777" w:rsidR="008F119E" w:rsidRPr="00F44E1F" w:rsidRDefault="008F119E" w:rsidP="00F44E1F">
      <w:pPr>
        <w:spacing w:line="480" w:lineRule="auto"/>
        <w:rPr>
          <w:color w:val="000000"/>
          <w:sz w:val="26"/>
          <w:szCs w:val="26"/>
          <w:lang w:val="en-GB"/>
        </w:rPr>
      </w:pPr>
    </w:p>
    <w:p w14:paraId="1F1B088A" w14:textId="77777777" w:rsidR="00DB6336" w:rsidRPr="00F44E1F" w:rsidRDefault="008F119E" w:rsidP="00F44E1F">
      <w:pPr>
        <w:spacing w:line="480" w:lineRule="auto"/>
        <w:rPr>
          <w:i/>
          <w:iCs/>
          <w:color w:val="000000"/>
          <w:sz w:val="26"/>
          <w:szCs w:val="26"/>
          <w:lang w:val="en-GB"/>
        </w:rPr>
      </w:pPr>
      <w:r w:rsidRPr="00F44E1F">
        <w:rPr>
          <w:color w:val="000000"/>
          <w:sz w:val="26"/>
          <w:szCs w:val="26"/>
          <w:lang w:val="en-GB"/>
        </w:rPr>
        <w:t xml:space="preserve">Exodus 17.5: </w:t>
      </w:r>
      <w:r w:rsidRPr="00F44E1F">
        <w:rPr>
          <w:i/>
          <w:iCs/>
          <w:color w:val="000000"/>
          <w:sz w:val="26"/>
          <w:szCs w:val="26"/>
          <w:lang w:val="en-GB"/>
        </w:rPr>
        <w:t xml:space="preserve">The Lord answered Moses, </w:t>
      </w:r>
      <w:proofErr w:type="gramStart"/>
      <w:r w:rsidRPr="00F44E1F">
        <w:rPr>
          <w:i/>
          <w:iCs/>
          <w:color w:val="000000"/>
          <w:sz w:val="26"/>
          <w:szCs w:val="26"/>
          <w:lang w:val="en-GB"/>
        </w:rPr>
        <w:t>Go</w:t>
      </w:r>
      <w:proofErr w:type="gramEnd"/>
      <w:r w:rsidRPr="00F44E1F">
        <w:rPr>
          <w:i/>
          <w:iCs/>
          <w:color w:val="000000"/>
          <w:sz w:val="26"/>
          <w:szCs w:val="26"/>
          <w:lang w:val="en-GB"/>
        </w:rPr>
        <w:t xml:space="preserve"> forward ahead of the people; take with you some of the elders of Israel and bring along the staff with which you struck the Nile.</w:t>
      </w:r>
    </w:p>
    <w:p w14:paraId="6B235EBC" w14:textId="77777777" w:rsidR="008F119E" w:rsidRPr="00F44E1F" w:rsidRDefault="008F119E" w:rsidP="00F44E1F">
      <w:pPr>
        <w:spacing w:line="480" w:lineRule="auto"/>
        <w:rPr>
          <w:color w:val="000000"/>
          <w:sz w:val="26"/>
          <w:szCs w:val="26"/>
          <w:lang w:val="en-GB"/>
        </w:rPr>
      </w:pPr>
      <w:r w:rsidRPr="00F44E1F">
        <w:rPr>
          <w:i/>
          <w:iCs/>
          <w:color w:val="000000"/>
          <w:sz w:val="26"/>
          <w:szCs w:val="26"/>
          <w:lang w:val="en-GB"/>
        </w:rPr>
        <w:t xml:space="preserve"> </w:t>
      </w:r>
      <w:r w:rsidRPr="00F44E1F">
        <w:rPr>
          <w:color w:val="000000"/>
          <w:sz w:val="26"/>
          <w:szCs w:val="26"/>
          <w:lang w:val="en-GB"/>
        </w:rPr>
        <w:t>It may indeed be as good as it gets</w:t>
      </w:r>
      <w:r w:rsidR="005B1E39" w:rsidRPr="00F44E1F">
        <w:rPr>
          <w:color w:val="000000"/>
          <w:sz w:val="26"/>
          <w:szCs w:val="26"/>
          <w:lang w:val="en-GB"/>
        </w:rPr>
        <w:t>,</w:t>
      </w:r>
      <w:r w:rsidRPr="00F44E1F">
        <w:rPr>
          <w:color w:val="000000"/>
          <w:sz w:val="26"/>
          <w:szCs w:val="26"/>
          <w:lang w:val="en-GB"/>
        </w:rPr>
        <w:t xml:space="preserve"> but it may </w:t>
      </w:r>
      <w:proofErr w:type="gramStart"/>
      <w:r w:rsidRPr="00F44E1F">
        <w:rPr>
          <w:color w:val="000000"/>
          <w:sz w:val="26"/>
          <w:szCs w:val="26"/>
          <w:lang w:val="en-GB"/>
        </w:rPr>
        <w:t>actually be</w:t>
      </w:r>
      <w:proofErr w:type="gramEnd"/>
      <w:r w:rsidRPr="00F44E1F">
        <w:rPr>
          <w:color w:val="000000"/>
          <w:sz w:val="26"/>
          <w:szCs w:val="26"/>
          <w:lang w:val="en-GB"/>
        </w:rPr>
        <w:t xml:space="preserve"> the real deal …</w:t>
      </w:r>
    </w:p>
    <w:p w14:paraId="46F652E0" w14:textId="77777777" w:rsidR="003F1B86" w:rsidRPr="00F44E1F" w:rsidRDefault="003F1B86" w:rsidP="00F44E1F">
      <w:pPr>
        <w:spacing w:line="480" w:lineRule="auto"/>
        <w:rPr>
          <w:color w:val="000000"/>
          <w:sz w:val="26"/>
          <w:szCs w:val="26"/>
          <w:lang w:val="en-GB"/>
        </w:rPr>
      </w:pPr>
    </w:p>
    <w:p w14:paraId="72D62986" w14:textId="77777777" w:rsidR="008F119E" w:rsidRPr="00F44E1F" w:rsidRDefault="008F119E" w:rsidP="00F44E1F">
      <w:pPr>
        <w:spacing w:line="480" w:lineRule="auto"/>
        <w:rPr>
          <w:color w:val="000000"/>
          <w:sz w:val="26"/>
          <w:szCs w:val="26"/>
          <w:lang w:val="en-GB"/>
        </w:rPr>
      </w:pPr>
    </w:p>
    <w:p w14:paraId="1D03E4D4" w14:textId="77777777" w:rsidR="008F119E" w:rsidRPr="00F44E1F" w:rsidRDefault="008F119E" w:rsidP="00F44E1F">
      <w:pPr>
        <w:spacing w:line="480" w:lineRule="auto"/>
        <w:rPr>
          <w:color w:val="000000"/>
          <w:sz w:val="26"/>
          <w:szCs w:val="26"/>
          <w:lang w:val="en-GB"/>
        </w:rPr>
      </w:pPr>
    </w:p>
    <w:p w14:paraId="396E6944" w14:textId="77777777" w:rsidR="008F119E" w:rsidRPr="00F44E1F" w:rsidRDefault="008F119E" w:rsidP="00F44E1F">
      <w:pPr>
        <w:spacing w:line="480" w:lineRule="auto"/>
        <w:rPr>
          <w:color w:val="000000"/>
          <w:sz w:val="26"/>
          <w:szCs w:val="26"/>
          <w:lang w:val="en-GB"/>
        </w:rPr>
      </w:pPr>
    </w:p>
    <w:p w14:paraId="5BC91DC8" w14:textId="77777777" w:rsidR="007411F6" w:rsidRPr="00F44E1F" w:rsidRDefault="007411F6" w:rsidP="00F44E1F">
      <w:pPr>
        <w:spacing w:line="480" w:lineRule="auto"/>
        <w:rPr>
          <w:color w:val="000000"/>
          <w:sz w:val="26"/>
          <w:szCs w:val="26"/>
          <w:lang w:val="en-GB"/>
        </w:rPr>
      </w:pPr>
    </w:p>
    <w:sectPr w:rsidR="007411F6" w:rsidRPr="00F44E1F">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A3E0B" w14:textId="77777777" w:rsidR="00F44E1F" w:rsidRDefault="00F44E1F" w:rsidP="00F44E1F">
      <w:r>
        <w:separator/>
      </w:r>
    </w:p>
  </w:endnote>
  <w:endnote w:type="continuationSeparator" w:id="0">
    <w:p w14:paraId="44C22F87" w14:textId="77777777" w:rsidR="00F44E1F" w:rsidRDefault="00F44E1F" w:rsidP="00F4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B98D" w14:textId="3E45B9B9" w:rsidR="00F44E1F" w:rsidRDefault="00F44E1F" w:rsidP="00F44E1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600AE" w14:textId="77777777" w:rsidR="00F44E1F" w:rsidRDefault="00F44E1F" w:rsidP="00F44E1F">
      <w:r>
        <w:separator/>
      </w:r>
    </w:p>
  </w:footnote>
  <w:footnote w:type="continuationSeparator" w:id="0">
    <w:p w14:paraId="7FE0ED63" w14:textId="77777777" w:rsidR="00F44E1F" w:rsidRDefault="00F44E1F" w:rsidP="00F44E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697"/>
    <w:rsid w:val="00006178"/>
    <w:rsid w:val="0000641C"/>
    <w:rsid w:val="00010BC5"/>
    <w:rsid w:val="00010DB4"/>
    <w:rsid w:val="0001130A"/>
    <w:rsid w:val="0001336B"/>
    <w:rsid w:val="00014A62"/>
    <w:rsid w:val="00014E68"/>
    <w:rsid w:val="000154FA"/>
    <w:rsid w:val="00017CEC"/>
    <w:rsid w:val="00022E96"/>
    <w:rsid w:val="00023110"/>
    <w:rsid w:val="00025863"/>
    <w:rsid w:val="00025F90"/>
    <w:rsid w:val="00026250"/>
    <w:rsid w:val="00026A64"/>
    <w:rsid w:val="00027491"/>
    <w:rsid w:val="00027C79"/>
    <w:rsid w:val="00030AEB"/>
    <w:rsid w:val="00032942"/>
    <w:rsid w:val="00032BE8"/>
    <w:rsid w:val="00034830"/>
    <w:rsid w:val="00040A99"/>
    <w:rsid w:val="0004179E"/>
    <w:rsid w:val="00041913"/>
    <w:rsid w:val="0004253A"/>
    <w:rsid w:val="000443D7"/>
    <w:rsid w:val="00045A9F"/>
    <w:rsid w:val="00045F52"/>
    <w:rsid w:val="0004715F"/>
    <w:rsid w:val="0005094C"/>
    <w:rsid w:val="00051B18"/>
    <w:rsid w:val="000531D4"/>
    <w:rsid w:val="0005365E"/>
    <w:rsid w:val="00053671"/>
    <w:rsid w:val="00054B03"/>
    <w:rsid w:val="00054F76"/>
    <w:rsid w:val="00055233"/>
    <w:rsid w:val="00055289"/>
    <w:rsid w:val="000555C0"/>
    <w:rsid w:val="0006113D"/>
    <w:rsid w:val="000619DE"/>
    <w:rsid w:val="00062F78"/>
    <w:rsid w:val="00064EFD"/>
    <w:rsid w:val="000662CA"/>
    <w:rsid w:val="00067743"/>
    <w:rsid w:val="00067925"/>
    <w:rsid w:val="00067E3E"/>
    <w:rsid w:val="000705E4"/>
    <w:rsid w:val="00070791"/>
    <w:rsid w:val="00072223"/>
    <w:rsid w:val="0007243E"/>
    <w:rsid w:val="00073956"/>
    <w:rsid w:val="00080C22"/>
    <w:rsid w:val="00082180"/>
    <w:rsid w:val="0008497E"/>
    <w:rsid w:val="00090EDF"/>
    <w:rsid w:val="000923F7"/>
    <w:rsid w:val="0009374A"/>
    <w:rsid w:val="00094717"/>
    <w:rsid w:val="00096295"/>
    <w:rsid w:val="00096A14"/>
    <w:rsid w:val="000A4811"/>
    <w:rsid w:val="000B06C3"/>
    <w:rsid w:val="000B0F3D"/>
    <w:rsid w:val="000B2207"/>
    <w:rsid w:val="000B315C"/>
    <w:rsid w:val="000B3800"/>
    <w:rsid w:val="000B4A20"/>
    <w:rsid w:val="000B5D05"/>
    <w:rsid w:val="000C0402"/>
    <w:rsid w:val="000C0FCC"/>
    <w:rsid w:val="000C169E"/>
    <w:rsid w:val="000C193F"/>
    <w:rsid w:val="000C1A08"/>
    <w:rsid w:val="000C4E0C"/>
    <w:rsid w:val="000C751B"/>
    <w:rsid w:val="000D07CF"/>
    <w:rsid w:val="000D136B"/>
    <w:rsid w:val="000D39D3"/>
    <w:rsid w:val="000D4D11"/>
    <w:rsid w:val="000D5CB8"/>
    <w:rsid w:val="000E7587"/>
    <w:rsid w:val="000F1D2B"/>
    <w:rsid w:val="000F31DA"/>
    <w:rsid w:val="000F6C79"/>
    <w:rsid w:val="0010464A"/>
    <w:rsid w:val="00110016"/>
    <w:rsid w:val="001120AC"/>
    <w:rsid w:val="0011213B"/>
    <w:rsid w:val="0011501C"/>
    <w:rsid w:val="00117DE6"/>
    <w:rsid w:val="001203B8"/>
    <w:rsid w:val="0012111E"/>
    <w:rsid w:val="001213EC"/>
    <w:rsid w:val="00121716"/>
    <w:rsid w:val="00122802"/>
    <w:rsid w:val="00123801"/>
    <w:rsid w:val="00125CB8"/>
    <w:rsid w:val="00126648"/>
    <w:rsid w:val="00130269"/>
    <w:rsid w:val="0013250F"/>
    <w:rsid w:val="00132675"/>
    <w:rsid w:val="001366EE"/>
    <w:rsid w:val="0013781F"/>
    <w:rsid w:val="00137953"/>
    <w:rsid w:val="0014191C"/>
    <w:rsid w:val="001435CA"/>
    <w:rsid w:val="00144751"/>
    <w:rsid w:val="001449DD"/>
    <w:rsid w:val="0014553A"/>
    <w:rsid w:val="00145EC3"/>
    <w:rsid w:val="00146E1D"/>
    <w:rsid w:val="00147164"/>
    <w:rsid w:val="0014790D"/>
    <w:rsid w:val="001517A1"/>
    <w:rsid w:val="00151AFE"/>
    <w:rsid w:val="0015409D"/>
    <w:rsid w:val="00160DFF"/>
    <w:rsid w:val="0016205A"/>
    <w:rsid w:val="0016265D"/>
    <w:rsid w:val="00163CB0"/>
    <w:rsid w:val="0016473A"/>
    <w:rsid w:val="00166499"/>
    <w:rsid w:val="0017186D"/>
    <w:rsid w:val="00171DF8"/>
    <w:rsid w:val="00173930"/>
    <w:rsid w:val="00175D0A"/>
    <w:rsid w:val="00177C46"/>
    <w:rsid w:val="00181584"/>
    <w:rsid w:val="001818BA"/>
    <w:rsid w:val="00182881"/>
    <w:rsid w:val="00184DBB"/>
    <w:rsid w:val="00185276"/>
    <w:rsid w:val="001870B1"/>
    <w:rsid w:val="00192BF6"/>
    <w:rsid w:val="00192E04"/>
    <w:rsid w:val="001934A1"/>
    <w:rsid w:val="001935E3"/>
    <w:rsid w:val="00194D8D"/>
    <w:rsid w:val="001950A7"/>
    <w:rsid w:val="001A0EBC"/>
    <w:rsid w:val="001A144C"/>
    <w:rsid w:val="001A630F"/>
    <w:rsid w:val="001B0D8C"/>
    <w:rsid w:val="001B365A"/>
    <w:rsid w:val="001B376E"/>
    <w:rsid w:val="001B581E"/>
    <w:rsid w:val="001B5C3D"/>
    <w:rsid w:val="001B7B6F"/>
    <w:rsid w:val="001C1320"/>
    <w:rsid w:val="001C2019"/>
    <w:rsid w:val="001C2F0C"/>
    <w:rsid w:val="001C40FF"/>
    <w:rsid w:val="001D30F0"/>
    <w:rsid w:val="001D4FFE"/>
    <w:rsid w:val="001D5B12"/>
    <w:rsid w:val="001D723E"/>
    <w:rsid w:val="001E0212"/>
    <w:rsid w:val="001E0E5A"/>
    <w:rsid w:val="001E237C"/>
    <w:rsid w:val="001E2873"/>
    <w:rsid w:val="001E660E"/>
    <w:rsid w:val="001E7757"/>
    <w:rsid w:val="001F0C85"/>
    <w:rsid w:val="001F18EC"/>
    <w:rsid w:val="001F24C3"/>
    <w:rsid w:val="001F2E16"/>
    <w:rsid w:val="001F3B01"/>
    <w:rsid w:val="001F3D69"/>
    <w:rsid w:val="001F4E0F"/>
    <w:rsid w:val="001F5367"/>
    <w:rsid w:val="001F7490"/>
    <w:rsid w:val="002006FD"/>
    <w:rsid w:val="0020125E"/>
    <w:rsid w:val="00210AB4"/>
    <w:rsid w:val="00210DCD"/>
    <w:rsid w:val="00212214"/>
    <w:rsid w:val="002211DA"/>
    <w:rsid w:val="002212BD"/>
    <w:rsid w:val="00221AC4"/>
    <w:rsid w:val="0022208E"/>
    <w:rsid w:val="002239BE"/>
    <w:rsid w:val="00223A4F"/>
    <w:rsid w:val="00223FEC"/>
    <w:rsid w:val="00224101"/>
    <w:rsid w:val="002247E5"/>
    <w:rsid w:val="00225004"/>
    <w:rsid w:val="00225716"/>
    <w:rsid w:val="00230DFD"/>
    <w:rsid w:val="00231394"/>
    <w:rsid w:val="00231A44"/>
    <w:rsid w:val="002343A7"/>
    <w:rsid w:val="00234428"/>
    <w:rsid w:val="00234FC4"/>
    <w:rsid w:val="00241611"/>
    <w:rsid w:val="00242BDE"/>
    <w:rsid w:val="00246C89"/>
    <w:rsid w:val="0024722D"/>
    <w:rsid w:val="00250DAB"/>
    <w:rsid w:val="0025369F"/>
    <w:rsid w:val="00255B88"/>
    <w:rsid w:val="002567E6"/>
    <w:rsid w:val="00264298"/>
    <w:rsid w:val="002740BD"/>
    <w:rsid w:val="00275102"/>
    <w:rsid w:val="00275227"/>
    <w:rsid w:val="00276AE3"/>
    <w:rsid w:val="00277C4E"/>
    <w:rsid w:val="00283267"/>
    <w:rsid w:val="002853F5"/>
    <w:rsid w:val="00290354"/>
    <w:rsid w:val="00290C2F"/>
    <w:rsid w:val="00291A98"/>
    <w:rsid w:val="00292DB7"/>
    <w:rsid w:val="00295294"/>
    <w:rsid w:val="002955EE"/>
    <w:rsid w:val="00295D0C"/>
    <w:rsid w:val="00295FF5"/>
    <w:rsid w:val="0029676D"/>
    <w:rsid w:val="00296C2A"/>
    <w:rsid w:val="00297CBC"/>
    <w:rsid w:val="002A0A3C"/>
    <w:rsid w:val="002A1FCC"/>
    <w:rsid w:val="002A40ED"/>
    <w:rsid w:val="002A46E7"/>
    <w:rsid w:val="002A4D7F"/>
    <w:rsid w:val="002A54B1"/>
    <w:rsid w:val="002A5F32"/>
    <w:rsid w:val="002A6E39"/>
    <w:rsid w:val="002B0733"/>
    <w:rsid w:val="002B0FC0"/>
    <w:rsid w:val="002B1064"/>
    <w:rsid w:val="002B2CAB"/>
    <w:rsid w:val="002B31F4"/>
    <w:rsid w:val="002B6F38"/>
    <w:rsid w:val="002B74A2"/>
    <w:rsid w:val="002C45AF"/>
    <w:rsid w:val="002C5668"/>
    <w:rsid w:val="002C65AE"/>
    <w:rsid w:val="002C7469"/>
    <w:rsid w:val="002D0A20"/>
    <w:rsid w:val="002D0CDC"/>
    <w:rsid w:val="002D374D"/>
    <w:rsid w:val="002D442A"/>
    <w:rsid w:val="002E0225"/>
    <w:rsid w:val="002E03D9"/>
    <w:rsid w:val="002E0587"/>
    <w:rsid w:val="002E3B4B"/>
    <w:rsid w:val="002E46AD"/>
    <w:rsid w:val="002E4D56"/>
    <w:rsid w:val="002E591D"/>
    <w:rsid w:val="002E59C6"/>
    <w:rsid w:val="002E5E44"/>
    <w:rsid w:val="002E60E6"/>
    <w:rsid w:val="002E7A65"/>
    <w:rsid w:val="002F3EB9"/>
    <w:rsid w:val="002F4C64"/>
    <w:rsid w:val="002F522F"/>
    <w:rsid w:val="002F6E16"/>
    <w:rsid w:val="002F730D"/>
    <w:rsid w:val="002F7546"/>
    <w:rsid w:val="00300120"/>
    <w:rsid w:val="00300467"/>
    <w:rsid w:val="003030C0"/>
    <w:rsid w:val="003107EA"/>
    <w:rsid w:val="00310BDF"/>
    <w:rsid w:val="00312753"/>
    <w:rsid w:val="00312F26"/>
    <w:rsid w:val="00314DB5"/>
    <w:rsid w:val="0032164B"/>
    <w:rsid w:val="0032241C"/>
    <w:rsid w:val="00322A2E"/>
    <w:rsid w:val="00324368"/>
    <w:rsid w:val="00326E9A"/>
    <w:rsid w:val="003301A7"/>
    <w:rsid w:val="00330631"/>
    <w:rsid w:val="003306C7"/>
    <w:rsid w:val="003313D0"/>
    <w:rsid w:val="00332631"/>
    <w:rsid w:val="00335782"/>
    <w:rsid w:val="0033704C"/>
    <w:rsid w:val="00340734"/>
    <w:rsid w:val="0034508A"/>
    <w:rsid w:val="00345246"/>
    <w:rsid w:val="00345B73"/>
    <w:rsid w:val="003475D4"/>
    <w:rsid w:val="003510C6"/>
    <w:rsid w:val="0035128E"/>
    <w:rsid w:val="003519BF"/>
    <w:rsid w:val="003551AF"/>
    <w:rsid w:val="00355456"/>
    <w:rsid w:val="00357082"/>
    <w:rsid w:val="00360099"/>
    <w:rsid w:val="00360617"/>
    <w:rsid w:val="003629F3"/>
    <w:rsid w:val="003636C7"/>
    <w:rsid w:val="00364DDC"/>
    <w:rsid w:val="00367885"/>
    <w:rsid w:val="003708FD"/>
    <w:rsid w:val="00372DA3"/>
    <w:rsid w:val="003734CC"/>
    <w:rsid w:val="00373F16"/>
    <w:rsid w:val="0037557B"/>
    <w:rsid w:val="00375F09"/>
    <w:rsid w:val="0038060D"/>
    <w:rsid w:val="00380BDC"/>
    <w:rsid w:val="003847E6"/>
    <w:rsid w:val="003852C3"/>
    <w:rsid w:val="00390960"/>
    <w:rsid w:val="0039103A"/>
    <w:rsid w:val="00391D0B"/>
    <w:rsid w:val="0039443C"/>
    <w:rsid w:val="00396C0E"/>
    <w:rsid w:val="00396E27"/>
    <w:rsid w:val="00397F1F"/>
    <w:rsid w:val="003A002D"/>
    <w:rsid w:val="003A1397"/>
    <w:rsid w:val="003A1E11"/>
    <w:rsid w:val="003A25D3"/>
    <w:rsid w:val="003A56FC"/>
    <w:rsid w:val="003A6618"/>
    <w:rsid w:val="003A777A"/>
    <w:rsid w:val="003B1500"/>
    <w:rsid w:val="003B3A7A"/>
    <w:rsid w:val="003B4263"/>
    <w:rsid w:val="003B69F7"/>
    <w:rsid w:val="003B7009"/>
    <w:rsid w:val="003B76A4"/>
    <w:rsid w:val="003C0D0F"/>
    <w:rsid w:val="003C2C76"/>
    <w:rsid w:val="003C3C99"/>
    <w:rsid w:val="003C64AA"/>
    <w:rsid w:val="003D1106"/>
    <w:rsid w:val="003D2610"/>
    <w:rsid w:val="003D2D74"/>
    <w:rsid w:val="003D337A"/>
    <w:rsid w:val="003D4C54"/>
    <w:rsid w:val="003D60BA"/>
    <w:rsid w:val="003E053D"/>
    <w:rsid w:val="003E0EFE"/>
    <w:rsid w:val="003E2C1A"/>
    <w:rsid w:val="003E36F9"/>
    <w:rsid w:val="003E3CDE"/>
    <w:rsid w:val="003E429D"/>
    <w:rsid w:val="003E5121"/>
    <w:rsid w:val="003E5BAD"/>
    <w:rsid w:val="003E73E1"/>
    <w:rsid w:val="003E7F88"/>
    <w:rsid w:val="003F156D"/>
    <w:rsid w:val="003F1B86"/>
    <w:rsid w:val="003F1C45"/>
    <w:rsid w:val="003F2661"/>
    <w:rsid w:val="003F48CB"/>
    <w:rsid w:val="003F65FE"/>
    <w:rsid w:val="003F6998"/>
    <w:rsid w:val="003F70A4"/>
    <w:rsid w:val="00401ED1"/>
    <w:rsid w:val="00402F1C"/>
    <w:rsid w:val="00403233"/>
    <w:rsid w:val="004063B1"/>
    <w:rsid w:val="004075E4"/>
    <w:rsid w:val="00407EB5"/>
    <w:rsid w:val="0041042C"/>
    <w:rsid w:val="004120FE"/>
    <w:rsid w:val="00412A05"/>
    <w:rsid w:val="004130B1"/>
    <w:rsid w:val="00413546"/>
    <w:rsid w:val="004137E6"/>
    <w:rsid w:val="00414787"/>
    <w:rsid w:val="0041708D"/>
    <w:rsid w:val="00417AD5"/>
    <w:rsid w:val="00423598"/>
    <w:rsid w:val="0042511D"/>
    <w:rsid w:val="004252AB"/>
    <w:rsid w:val="00425591"/>
    <w:rsid w:val="00426C00"/>
    <w:rsid w:val="004273D4"/>
    <w:rsid w:val="00427BCB"/>
    <w:rsid w:val="00431D03"/>
    <w:rsid w:val="004325AA"/>
    <w:rsid w:val="00432685"/>
    <w:rsid w:val="004327DF"/>
    <w:rsid w:val="00432C93"/>
    <w:rsid w:val="00433D14"/>
    <w:rsid w:val="00441AD9"/>
    <w:rsid w:val="00446CD8"/>
    <w:rsid w:val="00451A60"/>
    <w:rsid w:val="00453B2B"/>
    <w:rsid w:val="00455345"/>
    <w:rsid w:val="00460E8C"/>
    <w:rsid w:val="0046114A"/>
    <w:rsid w:val="00461823"/>
    <w:rsid w:val="004644FA"/>
    <w:rsid w:val="00471B1E"/>
    <w:rsid w:val="00471C92"/>
    <w:rsid w:val="00471F20"/>
    <w:rsid w:val="004722C3"/>
    <w:rsid w:val="00475D0E"/>
    <w:rsid w:val="00476F67"/>
    <w:rsid w:val="004775FF"/>
    <w:rsid w:val="004806C8"/>
    <w:rsid w:val="00480892"/>
    <w:rsid w:val="00481BDD"/>
    <w:rsid w:val="00482B53"/>
    <w:rsid w:val="00483BC2"/>
    <w:rsid w:val="004842FF"/>
    <w:rsid w:val="00493658"/>
    <w:rsid w:val="00493E59"/>
    <w:rsid w:val="004952A1"/>
    <w:rsid w:val="004963AA"/>
    <w:rsid w:val="00496CC5"/>
    <w:rsid w:val="004975FC"/>
    <w:rsid w:val="00497602"/>
    <w:rsid w:val="004A2B7E"/>
    <w:rsid w:val="004A379D"/>
    <w:rsid w:val="004A5CBB"/>
    <w:rsid w:val="004A6CA3"/>
    <w:rsid w:val="004B0CDB"/>
    <w:rsid w:val="004B3F23"/>
    <w:rsid w:val="004B60F6"/>
    <w:rsid w:val="004B6DA6"/>
    <w:rsid w:val="004C080B"/>
    <w:rsid w:val="004C13F8"/>
    <w:rsid w:val="004C1790"/>
    <w:rsid w:val="004C1F5D"/>
    <w:rsid w:val="004C2322"/>
    <w:rsid w:val="004C3736"/>
    <w:rsid w:val="004C4A62"/>
    <w:rsid w:val="004C6C90"/>
    <w:rsid w:val="004C7109"/>
    <w:rsid w:val="004D367A"/>
    <w:rsid w:val="004D499D"/>
    <w:rsid w:val="004D5F33"/>
    <w:rsid w:val="004D6705"/>
    <w:rsid w:val="004D6C14"/>
    <w:rsid w:val="004E3A46"/>
    <w:rsid w:val="004E557D"/>
    <w:rsid w:val="004E7829"/>
    <w:rsid w:val="004E7E5B"/>
    <w:rsid w:val="004F336E"/>
    <w:rsid w:val="004F4F9A"/>
    <w:rsid w:val="004F57EF"/>
    <w:rsid w:val="0050314D"/>
    <w:rsid w:val="00503D8C"/>
    <w:rsid w:val="00505F5C"/>
    <w:rsid w:val="00506364"/>
    <w:rsid w:val="00507630"/>
    <w:rsid w:val="00512B54"/>
    <w:rsid w:val="005158A6"/>
    <w:rsid w:val="00516F97"/>
    <w:rsid w:val="00520189"/>
    <w:rsid w:val="00520CBE"/>
    <w:rsid w:val="00521476"/>
    <w:rsid w:val="00523FA9"/>
    <w:rsid w:val="005241BB"/>
    <w:rsid w:val="00525D78"/>
    <w:rsid w:val="00526A10"/>
    <w:rsid w:val="00531573"/>
    <w:rsid w:val="00534F56"/>
    <w:rsid w:val="005362DE"/>
    <w:rsid w:val="0053696F"/>
    <w:rsid w:val="00537333"/>
    <w:rsid w:val="00540463"/>
    <w:rsid w:val="0054136A"/>
    <w:rsid w:val="00542290"/>
    <w:rsid w:val="00545E54"/>
    <w:rsid w:val="0054604E"/>
    <w:rsid w:val="00546CE6"/>
    <w:rsid w:val="0055024C"/>
    <w:rsid w:val="00556C3B"/>
    <w:rsid w:val="00560CFA"/>
    <w:rsid w:val="00560D44"/>
    <w:rsid w:val="005623B4"/>
    <w:rsid w:val="00562A30"/>
    <w:rsid w:val="005630AB"/>
    <w:rsid w:val="005650E0"/>
    <w:rsid w:val="005703E3"/>
    <w:rsid w:val="00573509"/>
    <w:rsid w:val="0057374A"/>
    <w:rsid w:val="005748C9"/>
    <w:rsid w:val="00574C0A"/>
    <w:rsid w:val="00577025"/>
    <w:rsid w:val="00577D31"/>
    <w:rsid w:val="00580237"/>
    <w:rsid w:val="00580EF4"/>
    <w:rsid w:val="005810BD"/>
    <w:rsid w:val="00584ADF"/>
    <w:rsid w:val="00591A89"/>
    <w:rsid w:val="00591B5B"/>
    <w:rsid w:val="005927AA"/>
    <w:rsid w:val="005945A5"/>
    <w:rsid w:val="00596162"/>
    <w:rsid w:val="00597AAC"/>
    <w:rsid w:val="005A2103"/>
    <w:rsid w:val="005A230F"/>
    <w:rsid w:val="005A4225"/>
    <w:rsid w:val="005A424E"/>
    <w:rsid w:val="005A5300"/>
    <w:rsid w:val="005A5BB8"/>
    <w:rsid w:val="005A5CF2"/>
    <w:rsid w:val="005A6492"/>
    <w:rsid w:val="005B1E39"/>
    <w:rsid w:val="005B328D"/>
    <w:rsid w:val="005B3D0E"/>
    <w:rsid w:val="005B5831"/>
    <w:rsid w:val="005B7D3A"/>
    <w:rsid w:val="005C074C"/>
    <w:rsid w:val="005C109E"/>
    <w:rsid w:val="005C30A5"/>
    <w:rsid w:val="005C3221"/>
    <w:rsid w:val="005C50F7"/>
    <w:rsid w:val="005C596F"/>
    <w:rsid w:val="005C59F4"/>
    <w:rsid w:val="005C67D7"/>
    <w:rsid w:val="005C7D8A"/>
    <w:rsid w:val="005D056B"/>
    <w:rsid w:val="005D1EB5"/>
    <w:rsid w:val="005D27B7"/>
    <w:rsid w:val="005D3871"/>
    <w:rsid w:val="005D3B06"/>
    <w:rsid w:val="005D407E"/>
    <w:rsid w:val="005D55A9"/>
    <w:rsid w:val="005D69C5"/>
    <w:rsid w:val="005E0D46"/>
    <w:rsid w:val="005E13BD"/>
    <w:rsid w:val="005E2BBD"/>
    <w:rsid w:val="005E461E"/>
    <w:rsid w:val="005E4851"/>
    <w:rsid w:val="005E61AD"/>
    <w:rsid w:val="005E6DCC"/>
    <w:rsid w:val="005F194F"/>
    <w:rsid w:val="005F1F33"/>
    <w:rsid w:val="005F3127"/>
    <w:rsid w:val="005F4628"/>
    <w:rsid w:val="005F5A55"/>
    <w:rsid w:val="005F5B43"/>
    <w:rsid w:val="005F6AFF"/>
    <w:rsid w:val="00600AF0"/>
    <w:rsid w:val="00601B3E"/>
    <w:rsid w:val="006028E7"/>
    <w:rsid w:val="00603E29"/>
    <w:rsid w:val="00610CB6"/>
    <w:rsid w:val="0061133C"/>
    <w:rsid w:val="0061172B"/>
    <w:rsid w:val="00612F81"/>
    <w:rsid w:val="00613123"/>
    <w:rsid w:val="00613403"/>
    <w:rsid w:val="0061686E"/>
    <w:rsid w:val="00616BB7"/>
    <w:rsid w:val="00620421"/>
    <w:rsid w:val="00623769"/>
    <w:rsid w:val="006246F0"/>
    <w:rsid w:val="00631DD8"/>
    <w:rsid w:val="00631F05"/>
    <w:rsid w:val="0063257E"/>
    <w:rsid w:val="00632E84"/>
    <w:rsid w:val="00634C7B"/>
    <w:rsid w:val="00636175"/>
    <w:rsid w:val="00637C05"/>
    <w:rsid w:val="00640B0C"/>
    <w:rsid w:val="00646119"/>
    <w:rsid w:val="00646792"/>
    <w:rsid w:val="00651A1F"/>
    <w:rsid w:val="00652698"/>
    <w:rsid w:val="00652E89"/>
    <w:rsid w:val="00653BFB"/>
    <w:rsid w:val="00656DA6"/>
    <w:rsid w:val="00661705"/>
    <w:rsid w:val="00663FEA"/>
    <w:rsid w:val="00664CC9"/>
    <w:rsid w:val="006658D2"/>
    <w:rsid w:val="00675E66"/>
    <w:rsid w:val="00677359"/>
    <w:rsid w:val="00681F7E"/>
    <w:rsid w:val="006822DF"/>
    <w:rsid w:val="0068364A"/>
    <w:rsid w:val="00684271"/>
    <w:rsid w:val="0068511B"/>
    <w:rsid w:val="006903CD"/>
    <w:rsid w:val="006914F9"/>
    <w:rsid w:val="00692583"/>
    <w:rsid w:val="00692C76"/>
    <w:rsid w:val="006A0252"/>
    <w:rsid w:val="006A0295"/>
    <w:rsid w:val="006A1925"/>
    <w:rsid w:val="006A1C4E"/>
    <w:rsid w:val="006A23F4"/>
    <w:rsid w:val="006A24CE"/>
    <w:rsid w:val="006A7784"/>
    <w:rsid w:val="006A7A78"/>
    <w:rsid w:val="006B12E2"/>
    <w:rsid w:val="006B164D"/>
    <w:rsid w:val="006B3015"/>
    <w:rsid w:val="006B39E4"/>
    <w:rsid w:val="006B503F"/>
    <w:rsid w:val="006B5DC6"/>
    <w:rsid w:val="006B604B"/>
    <w:rsid w:val="006B736C"/>
    <w:rsid w:val="006B785E"/>
    <w:rsid w:val="006C00FE"/>
    <w:rsid w:val="006C18EF"/>
    <w:rsid w:val="006C2380"/>
    <w:rsid w:val="006C4799"/>
    <w:rsid w:val="006D0547"/>
    <w:rsid w:val="006D0670"/>
    <w:rsid w:val="006D1D6A"/>
    <w:rsid w:val="006D2A7F"/>
    <w:rsid w:val="006D4D8C"/>
    <w:rsid w:val="006D7E60"/>
    <w:rsid w:val="006E099B"/>
    <w:rsid w:val="006E0EF7"/>
    <w:rsid w:val="006E2164"/>
    <w:rsid w:val="006E3DF0"/>
    <w:rsid w:val="006E4541"/>
    <w:rsid w:val="006E6D85"/>
    <w:rsid w:val="006E75C5"/>
    <w:rsid w:val="006F229D"/>
    <w:rsid w:val="006F5480"/>
    <w:rsid w:val="006F5B13"/>
    <w:rsid w:val="007007FB"/>
    <w:rsid w:val="007050E2"/>
    <w:rsid w:val="007054D1"/>
    <w:rsid w:val="00706CE0"/>
    <w:rsid w:val="00710053"/>
    <w:rsid w:val="007144E2"/>
    <w:rsid w:val="007205DE"/>
    <w:rsid w:val="00721228"/>
    <w:rsid w:val="00722350"/>
    <w:rsid w:val="007227EF"/>
    <w:rsid w:val="00725347"/>
    <w:rsid w:val="00727050"/>
    <w:rsid w:val="0073655C"/>
    <w:rsid w:val="00736694"/>
    <w:rsid w:val="007407B9"/>
    <w:rsid w:val="007407BB"/>
    <w:rsid w:val="007411F6"/>
    <w:rsid w:val="0074287C"/>
    <w:rsid w:val="00744C1D"/>
    <w:rsid w:val="00745B13"/>
    <w:rsid w:val="00752E1E"/>
    <w:rsid w:val="007541C4"/>
    <w:rsid w:val="00755469"/>
    <w:rsid w:val="0075565F"/>
    <w:rsid w:val="00756332"/>
    <w:rsid w:val="00756398"/>
    <w:rsid w:val="0075664A"/>
    <w:rsid w:val="00756FCC"/>
    <w:rsid w:val="007573A7"/>
    <w:rsid w:val="0075766B"/>
    <w:rsid w:val="00760B47"/>
    <w:rsid w:val="00763489"/>
    <w:rsid w:val="00763AFD"/>
    <w:rsid w:val="007641DE"/>
    <w:rsid w:val="0076555C"/>
    <w:rsid w:val="00765FF1"/>
    <w:rsid w:val="00767EF2"/>
    <w:rsid w:val="007706E2"/>
    <w:rsid w:val="0077135F"/>
    <w:rsid w:val="0077228B"/>
    <w:rsid w:val="00772370"/>
    <w:rsid w:val="0077335D"/>
    <w:rsid w:val="007734EE"/>
    <w:rsid w:val="007737B9"/>
    <w:rsid w:val="00780499"/>
    <w:rsid w:val="007835C9"/>
    <w:rsid w:val="007835F3"/>
    <w:rsid w:val="0078426D"/>
    <w:rsid w:val="0078594E"/>
    <w:rsid w:val="00785D75"/>
    <w:rsid w:val="00786401"/>
    <w:rsid w:val="007873C3"/>
    <w:rsid w:val="00792965"/>
    <w:rsid w:val="007935EF"/>
    <w:rsid w:val="007954C2"/>
    <w:rsid w:val="00795AF2"/>
    <w:rsid w:val="00795C2A"/>
    <w:rsid w:val="0079781B"/>
    <w:rsid w:val="007A07BB"/>
    <w:rsid w:val="007A16BE"/>
    <w:rsid w:val="007A1D3E"/>
    <w:rsid w:val="007A3BA6"/>
    <w:rsid w:val="007A5AFC"/>
    <w:rsid w:val="007A7681"/>
    <w:rsid w:val="007B334B"/>
    <w:rsid w:val="007B3D45"/>
    <w:rsid w:val="007B6AC9"/>
    <w:rsid w:val="007B734E"/>
    <w:rsid w:val="007B7902"/>
    <w:rsid w:val="007B7D3C"/>
    <w:rsid w:val="007C1B8F"/>
    <w:rsid w:val="007C2A32"/>
    <w:rsid w:val="007C4231"/>
    <w:rsid w:val="007C58B7"/>
    <w:rsid w:val="007C6B49"/>
    <w:rsid w:val="007D23AB"/>
    <w:rsid w:val="007D2697"/>
    <w:rsid w:val="007D3198"/>
    <w:rsid w:val="007D4A41"/>
    <w:rsid w:val="007D7553"/>
    <w:rsid w:val="007E2AE2"/>
    <w:rsid w:val="007E337D"/>
    <w:rsid w:val="007E3660"/>
    <w:rsid w:val="007E371C"/>
    <w:rsid w:val="007E4FFC"/>
    <w:rsid w:val="007E674D"/>
    <w:rsid w:val="007E7034"/>
    <w:rsid w:val="007E709C"/>
    <w:rsid w:val="007E73D1"/>
    <w:rsid w:val="007F0155"/>
    <w:rsid w:val="007F444B"/>
    <w:rsid w:val="007F5D35"/>
    <w:rsid w:val="00800A41"/>
    <w:rsid w:val="00800B7A"/>
    <w:rsid w:val="00801C2C"/>
    <w:rsid w:val="00802100"/>
    <w:rsid w:val="008038CC"/>
    <w:rsid w:val="00804783"/>
    <w:rsid w:val="00810373"/>
    <w:rsid w:val="00810A27"/>
    <w:rsid w:val="008112E7"/>
    <w:rsid w:val="008117C0"/>
    <w:rsid w:val="00815079"/>
    <w:rsid w:val="00815FA3"/>
    <w:rsid w:val="008174AF"/>
    <w:rsid w:val="00821B99"/>
    <w:rsid w:val="00822907"/>
    <w:rsid w:val="008231F3"/>
    <w:rsid w:val="00824B2E"/>
    <w:rsid w:val="008254D9"/>
    <w:rsid w:val="00825C49"/>
    <w:rsid w:val="00826468"/>
    <w:rsid w:val="00830C88"/>
    <w:rsid w:val="008332A2"/>
    <w:rsid w:val="00833D8C"/>
    <w:rsid w:val="00840CC3"/>
    <w:rsid w:val="00842607"/>
    <w:rsid w:val="00842B88"/>
    <w:rsid w:val="0084395C"/>
    <w:rsid w:val="00844110"/>
    <w:rsid w:val="00845BF6"/>
    <w:rsid w:val="008540B0"/>
    <w:rsid w:val="00854C3C"/>
    <w:rsid w:val="00857739"/>
    <w:rsid w:val="00857BA0"/>
    <w:rsid w:val="008636F7"/>
    <w:rsid w:val="00863716"/>
    <w:rsid w:val="00867005"/>
    <w:rsid w:val="008734D1"/>
    <w:rsid w:val="00873504"/>
    <w:rsid w:val="0087467F"/>
    <w:rsid w:val="00881626"/>
    <w:rsid w:val="008816B2"/>
    <w:rsid w:val="00882DD4"/>
    <w:rsid w:val="00890B98"/>
    <w:rsid w:val="00890E44"/>
    <w:rsid w:val="008911E9"/>
    <w:rsid w:val="00891BBE"/>
    <w:rsid w:val="008930F8"/>
    <w:rsid w:val="008A0DA4"/>
    <w:rsid w:val="008A1AAB"/>
    <w:rsid w:val="008A276B"/>
    <w:rsid w:val="008A2CEB"/>
    <w:rsid w:val="008A4780"/>
    <w:rsid w:val="008A5708"/>
    <w:rsid w:val="008A6335"/>
    <w:rsid w:val="008A6E6F"/>
    <w:rsid w:val="008A71AF"/>
    <w:rsid w:val="008A722A"/>
    <w:rsid w:val="008A776A"/>
    <w:rsid w:val="008B00DC"/>
    <w:rsid w:val="008B0126"/>
    <w:rsid w:val="008B11B3"/>
    <w:rsid w:val="008B19EC"/>
    <w:rsid w:val="008C01C3"/>
    <w:rsid w:val="008C0510"/>
    <w:rsid w:val="008C4F4D"/>
    <w:rsid w:val="008C5BC8"/>
    <w:rsid w:val="008C6D35"/>
    <w:rsid w:val="008C720F"/>
    <w:rsid w:val="008D063C"/>
    <w:rsid w:val="008D1714"/>
    <w:rsid w:val="008D2F7D"/>
    <w:rsid w:val="008D519F"/>
    <w:rsid w:val="008D6CDA"/>
    <w:rsid w:val="008D70F0"/>
    <w:rsid w:val="008E0D82"/>
    <w:rsid w:val="008E11B2"/>
    <w:rsid w:val="008E3604"/>
    <w:rsid w:val="008E3AE2"/>
    <w:rsid w:val="008E4BEA"/>
    <w:rsid w:val="008E7606"/>
    <w:rsid w:val="008E787F"/>
    <w:rsid w:val="008F119E"/>
    <w:rsid w:val="008F1B6C"/>
    <w:rsid w:val="008F2E72"/>
    <w:rsid w:val="008F529F"/>
    <w:rsid w:val="008F65CF"/>
    <w:rsid w:val="00900A3D"/>
    <w:rsid w:val="009011DE"/>
    <w:rsid w:val="00901337"/>
    <w:rsid w:val="0090262A"/>
    <w:rsid w:val="00902658"/>
    <w:rsid w:val="00903818"/>
    <w:rsid w:val="00903A57"/>
    <w:rsid w:val="00904067"/>
    <w:rsid w:val="009057D9"/>
    <w:rsid w:val="00905B72"/>
    <w:rsid w:val="00906641"/>
    <w:rsid w:val="00907AA6"/>
    <w:rsid w:val="00907BE1"/>
    <w:rsid w:val="00914D60"/>
    <w:rsid w:val="009150EC"/>
    <w:rsid w:val="00915697"/>
    <w:rsid w:val="009203AF"/>
    <w:rsid w:val="009214A5"/>
    <w:rsid w:val="009247CD"/>
    <w:rsid w:val="00925536"/>
    <w:rsid w:val="00931C38"/>
    <w:rsid w:val="009320F8"/>
    <w:rsid w:val="00932BD7"/>
    <w:rsid w:val="00934AEE"/>
    <w:rsid w:val="0093599C"/>
    <w:rsid w:val="009359D0"/>
    <w:rsid w:val="0093775F"/>
    <w:rsid w:val="00940057"/>
    <w:rsid w:val="00940E47"/>
    <w:rsid w:val="00943F6C"/>
    <w:rsid w:val="00944780"/>
    <w:rsid w:val="00946475"/>
    <w:rsid w:val="00947576"/>
    <w:rsid w:val="009507F2"/>
    <w:rsid w:val="00953438"/>
    <w:rsid w:val="009542CD"/>
    <w:rsid w:val="00956A12"/>
    <w:rsid w:val="00957B83"/>
    <w:rsid w:val="00957D59"/>
    <w:rsid w:val="00960BDF"/>
    <w:rsid w:val="009633FF"/>
    <w:rsid w:val="0096432F"/>
    <w:rsid w:val="00965383"/>
    <w:rsid w:val="00965ED4"/>
    <w:rsid w:val="00966FC1"/>
    <w:rsid w:val="0096715B"/>
    <w:rsid w:val="00967326"/>
    <w:rsid w:val="00970244"/>
    <w:rsid w:val="00972361"/>
    <w:rsid w:val="00972C30"/>
    <w:rsid w:val="00973E51"/>
    <w:rsid w:val="00974B30"/>
    <w:rsid w:val="00974C00"/>
    <w:rsid w:val="009760E4"/>
    <w:rsid w:val="009807A5"/>
    <w:rsid w:val="00980A3A"/>
    <w:rsid w:val="00980A81"/>
    <w:rsid w:val="0098278C"/>
    <w:rsid w:val="00982A9A"/>
    <w:rsid w:val="009835E9"/>
    <w:rsid w:val="009841D6"/>
    <w:rsid w:val="00990729"/>
    <w:rsid w:val="009915DE"/>
    <w:rsid w:val="00992122"/>
    <w:rsid w:val="009930EB"/>
    <w:rsid w:val="0099381A"/>
    <w:rsid w:val="00996EEF"/>
    <w:rsid w:val="00996FC3"/>
    <w:rsid w:val="00997FC3"/>
    <w:rsid w:val="009A31BA"/>
    <w:rsid w:val="009A3755"/>
    <w:rsid w:val="009A4E96"/>
    <w:rsid w:val="009A5B4D"/>
    <w:rsid w:val="009A5F61"/>
    <w:rsid w:val="009B0D61"/>
    <w:rsid w:val="009B1A30"/>
    <w:rsid w:val="009B1CA4"/>
    <w:rsid w:val="009B1CFA"/>
    <w:rsid w:val="009B2D01"/>
    <w:rsid w:val="009B38D7"/>
    <w:rsid w:val="009B3F1E"/>
    <w:rsid w:val="009B51B3"/>
    <w:rsid w:val="009B5E6F"/>
    <w:rsid w:val="009B6E3F"/>
    <w:rsid w:val="009C03CA"/>
    <w:rsid w:val="009C0DA7"/>
    <w:rsid w:val="009C2415"/>
    <w:rsid w:val="009C3482"/>
    <w:rsid w:val="009C3779"/>
    <w:rsid w:val="009C3D38"/>
    <w:rsid w:val="009D01EB"/>
    <w:rsid w:val="009D07D3"/>
    <w:rsid w:val="009D11D8"/>
    <w:rsid w:val="009D143C"/>
    <w:rsid w:val="009D29E7"/>
    <w:rsid w:val="009D2DC2"/>
    <w:rsid w:val="009D398B"/>
    <w:rsid w:val="009D57F4"/>
    <w:rsid w:val="009D68D7"/>
    <w:rsid w:val="009D74CD"/>
    <w:rsid w:val="009E0F6A"/>
    <w:rsid w:val="009E1867"/>
    <w:rsid w:val="009E1DE0"/>
    <w:rsid w:val="009E3820"/>
    <w:rsid w:val="009E4B18"/>
    <w:rsid w:val="009E4F8E"/>
    <w:rsid w:val="009E54D0"/>
    <w:rsid w:val="009E649F"/>
    <w:rsid w:val="009E65FC"/>
    <w:rsid w:val="009E694B"/>
    <w:rsid w:val="009E78EF"/>
    <w:rsid w:val="009E7D98"/>
    <w:rsid w:val="009F0282"/>
    <w:rsid w:val="009F2C71"/>
    <w:rsid w:val="009F4A48"/>
    <w:rsid w:val="009F5802"/>
    <w:rsid w:val="00A00579"/>
    <w:rsid w:val="00A03F27"/>
    <w:rsid w:val="00A04155"/>
    <w:rsid w:val="00A0528A"/>
    <w:rsid w:val="00A06A6E"/>
    <w:rsid w:val="00A07016"/>
    <w:rsid w:val="00A072E8"/>
    <w:rsid w:val="00A07895"/>
    <w:rsid w:val="00A1471F"/>
    <w:rsid w:val="00A154E7"/>
    <w:rsid w:val="00A15975"/>
    <w:rsid w:val="00A16599"/>
    <w:rsid w:val="00A17653"/>
    <w:rsid w:val="00A21184"/>
    <w:rsid w:val="00A23988"/>
    <w:rsid w:val="00A23D26"/>
    <w:rsid w:val="00A25265"/>
    <w:rsid w:val="00A30FDD"/>
    <w:rsid w:val="00A34756"/>
    <w:rsid w:val="00A35E41"/>
    <w:rsid w:val="00A42683"/>
    <w:rsid w:val="00A42975"/>
    <w:rsid w:val="00A42A2A"/>
    <w:rsid w:val="00A4372C"/>
    <w:rsid w:val="00A4406A"/>
    <w:rsid w:val="00A4416E"/>
    <w:rsid w:val="00A4501D"/>
    <w:rsid w:val="00A45110"/>
    <w:rsid w:val="00A46631"/>
    <w:rsid w:val="00A4742E"/>
    <w:rsid w:val="00A47DEE"/>
    <w:rsid w:val="00A512CA"/>
    <w:rsid w:val="00A51732"/>
    <w:rsid w:val="00A5276B"/>
    <w:rsid w:val="00A53C2D"/>
    <w:rsid w:val="00A53D9F"/>
    <w:rsid w:val="00A55A77"/>
    <w:rsid w:val="00A56106"/>
    <w:rsid w:val="00A569D0"/>
    <w:rsid w:val="00A57423"/>
    <w:rsid w:val="00A57A01"/>
    <w:rsid w:val="00A57FAB"/>
    <w:rsid w:val="00A600D3"/>
    <w:rsid w:val="00A61E7A"/>
    <w:rsid w:val="00A65453"/>
    <w:rsid w:val="00A659F8"/>
    <w:rsid w:val="00A65D61"/>
    <w:rsid w:val="00A70061"/>
    <w:rsid w:val="00A7042B"/>
    <w:rsid w:val="00A718BE"/>
    <w:rsid w:val="00A71BDB"/>
    <w:rsid w:val="00A71D71"/>
    <w:rsid w:val="00A74C5E"/>
    <w:rsid w:val="00A74DB0"/>
    <w:rsid w:val="00A74E8C"/>
    <w:rsid w:val="00A7614A"/>
    <w:rsid w:val="00A76E6A"/>
    <w:rsid w:val="00A77432"/>
    <w:rsid w:val="00A80302"/>
    <w:rsid w:val="00A8257D"/>
    <w:rsid w:val="00A83050"/>
    <w:rsid w:val="00A84456"/>
    <w:rsid w:val="00A85053"/>
    <w:rsid w:val="00A86024"/>
    <w:rsid w:val="00A878B6"/>
    <w:rsid w:val="00A91DCE"/>
    <w:rsid w:val="00A9359E"/>
    <w:rsid w:val="00A93894"/>
    <w:rsid w:val="00A93EA7"/>
    <w:rsid w:val="00A97C2A"/>
    <w:rsid w:val="00AA076A"/>
    <w:rsid w:val="00AA45D4"/>
    <w:rsid w:val="00AA728B"/>
    <w:rsid w:val="00AB0020"/>
    <w:rsid w:val="00AB05A6"/>
    <w:rsid w:val="00AB0B15"/>
    <w:rsid w:val="00AB17AF"/>
    <w:rsid w:val="00AB194F"/>
    <w:rsid w:val="00AB3DA1"/>
    <w:rsid w:val="00AB4166"/>
    <w:rsid w:val="00AB4553"/>
    <w:rsid w:val="00AB4CBA"/>
    <w:rsid w:val="00AB4CDD"/>
    <w:rsid w:val="00AB55E6"/>
    <w:rsid w:val="00AB61E6"/>
    <w:rsid w:val="00AB774F"/>
    <w:rsid w:val="00AC0103"/>
    <w:rsid w:val="00AC2D04"/>
    <w:rsid w:val="00AC4CFB"/>
    <w:rsid w:val="00AC5D93"/>
    <w:rsid w:val="00AC73FC"/>
    <w:rsid w:val="00AC76B5"/>
    <w:rsid w:val="00AD0855"/>
    <w:rsid w:val="00AD0E00"/>
    <w:rsid w:val="00AD1475"/>
    <w:rsid w:val="00AD2723"/>
    <w:rsid w:val="00AD30AF"/>
    <w:rsid w:val="00AD4DE0"/>
    <w:rsid w:val="00AD68FC"/>
    <w:rsid w:val="00AD6C34"/>
    <w:rsid w:val="00AD6F73"/>
    <w:rsid w:val="00AD7F87"/>
    <w:rsid w:val="00AE3300"/>
    <w:rsid w:val="00AE4619"/>
    <w:rsid w:val="00AE776B"/>
    <w:rsid w:val="00AF35F6"/>
    <w:rsid w:val="00AF468A"/>
    <w:rsid w:val="00B02596"/>
    <w:rsid w:val="00B0377E"/>
    <w:rsid w:val="00B04F17"/>
    <w:rsid w:val="00B05498"/>
    <w:rsid w:val="00B0558E"/>
    <w:rsid w:val="00B056F9"/>
    <w:rsid w:val="00B0646E"/>
    <w:rsid w:val="00B071FD"/>
    <w:rsid w:val="00B106F1"/>
    <w:rsid w:val="00B10BCC"/>
    <w:rsid w:val="00B10BD5"/>
    <w:rsid w:val="00B11D05"/>
    <w:rsid w:val="00B12A14"/>
    <w:rsid w:val="00B1505A"/>
    <w:rsid w:val="00B16297"/>
    <w:rsid w:val="00B168B5"/>
    <w:rsid w:val="00B16E4C"/>
    <w:rsid w:val="00B17726"/>
    <w:rsid w:val="00B223D3"/>
    <w:rsid w:val="00B23280"/>
    <w:rsid w:val="00B2484B"/>
    <w:rsid w:val="00B24878"/>
    <w:rsid w:val="00B25469"/>
    <w:rsid w:val="00B260F5"/>
    <w:rsid w:val="00B26E59"/>
    <w:rsid w:val="00B302FE"/>
    <w:rsid w:val="00B30EEE"/>
    <w:rsid w:val="00B31F1F"/>
    <w:rsid w:val="00B32F8B"/>
    <w:rsid w:val="00B3353C"/>
    <w:rsid w:val="00B33D16"/>
    <w:rsid w:val="00B41879"/>
    <w:rsid w:val="00B42403"/>
    <w:rsid w:val="00B44D4D"/>
    <w:rsid w:val="00B50269"/>
    <w:rsid w:val="00B505AB"/>
    <w:rsid w:val="00B543A8"/>
    <w:rsid w:val="00B57DEB"/>
    <w:rsid w:val="00B634F0"/>
    <w:rsid w:val="00B63736"/>
    <w:rsid w:val="00B64D0F"/>
    <w:rsid w:val="00B657FC"/>
    <w:rsid w:val="00B67CE4"/>
    <w:rsid w:val="00B7028C"/>
    <w:rsid w:val="00B70FCB"/>
    <w:rsid w:val="00B72263"/>
    <w:rsid w:val="00B72885"/>
    <w:rsid w:val="00B73AC6"/>
    <w:rsid w:val="00B73C5C"/>
    <w:rsid w:val="00B81C68"/>
    <w:rsid w:val="00B82815"/>
    <w:rsid w:val="00B84C75"/>
    <w:rsid w:val="00B86525"/>
    <w:rsid w:val="00B86B5E"/>
    <w:rsid w:val="00B91A93"/>
    <w:rsid w:val="00B940C6"/>
    <w:rsid w:val="00B95E45"/>
    <w:rsid w:val="00B96F4F"/>
    <w:rsid w:val="00B97AB9"/>
    <w:rsid w:val="00BA1E22"/>
    <w:rsid w:val="00BA260D"/>
    <w:rsid w:val="00BA3555"/>
    <w:rsid w:val="00BA5B4C"/>
    <w:rsid w:val="00BA5E54"/>
    <w:rsid w:val="00BA7D46"/>
    <w:rsid w:val="00BB0127"/>
    <w:rsid w:val="00BB3D5E"/>
    <w:rsid w:val="00BB46FC"/>
    <w:rsid w:val="00BC1599"/>
    <w:rsid w:val="00BC3541"/>
    <w:rsid w:val="00BC3CA6"/>
    <w:rsid w:val="00BC60DB"/>
    <w:rsid w:val="00BE13AD"/>
    <w:rsid w:val="00BE1820"/>
    <w:rsid w:val="00BE1CE7"/>
    <w:rsid w:val="00BE63B8"/>
    <w:rsid w:val="00BE6B56"/>
    <w:rsid w:val="00BE6EA5"/>
    <w:rsid w:val="00BE7E26"/>
    <w:rsid w:val="00BF21CD"/>
    <w:rsid w:val="00BF2D87"/>
    <w:rsid w:val="00BF336C"/>
    <w:rsid w:val="00BF42D5"/>
    <w:rsid w:val="00C00FDD"/>
    <w:rsid w:val="00C01102"/>
    <w:rsid w:val="00C01E69"/>
    <w:rsid w:val="00C0305F"/>
    <w:rsid w:val="00C059E7"/>
    <w:rsid w:val="00C0717D"/>
    <w:rsid w:val="00C118E9"/>
    <w:rsid w:val="00C126AC"/>
    <w:rsid w:val="00C206B0"/>
    <w:rsid w:val="00C21861"/>
    <w:rsid w:val="00C21DB9"/>
    <w:rsid w:val="00C22A2B"/>
    <w:rsid w:val="00C23041"/>
    <w:rsid w:val="00C2440F"/>
    <w:rsid w:val="00C24EFF"/>
    <w:rsid w:val="00C253ED"/>
    <w:rsid w:val="00C25D4A"/>
    <w:rsid w:val="00C26E57"/>
    <w:rsid w:val="00C32B7D"/>
    <w:rsid w:val="00C340FE"/>
    <w:rsid w:val="00C34F8F"/>
    <w:rsid w:val="00C36A8F"/>
    <w:rsid w:val="00C4135D"/>
    <w:rsid w:val="00C471DE"/>
    <w:rsid w:val="00C520F3"/>
    <w:rsid w:val="00C53384"/>
    <w:rsid w:val="00C53A2F"/>
    <w:rsid w:val="00C546FD"/>
    <w:rsid w:val="00C60EF4"/>
    <w:rsid w:val="00C620C5"/>
    <w:rsid w:val="00C6315F"/>
    <w:rsid w:val="00C634AB"/>
    <w:rsid w:val="00C655A3"/>
    <w:rsid w:val="00C6596C"/>
    <w:rsid w:val="00C65BCE"/>
    <w:rsid w:val="00C66490"/>
    <w:rsid w:val="00C66638"/>
    <w:rsid w:val="00C707B0"/>
    <w:rsid w:val="00C712A5"/>
    <w:rsid w:val="00C72345"/>
    <w:rsid w:val="00C724DF"/>
    <w:rsid w:val="00C749A1"/>
    <w:rsid w:val="00C81082"/>
    <w:rsid w:val="00C83F1C"/>
    <w:rsid w:val="00C84F5E"/>
    <w:rsid w:val="00C863A8"/>
    <w:rsid w:val="00C878AC"/>
    <w:rsid w:val="00C939F2"/>
    <w:rsid w:val="00C93FA1"/>
    <w:rsid w:val="00CA0418"/>
    <w:rsid w:val="00CA2BA6"/>
    <w:rsid w:val="00CA39A7"/>
    <w:rsid w:val="00CA6D6F"/>
    <w:rsid w:val="00CB2FCB"/>
    <w:rsid w:val="00CB32F8"/>
    <w:rsid w:val="00CB37DD"/>
    <w:rsid w:val="00CB3FBA"/>
    <w:rsid w:val="00CB5391"/>
    <w:rsid w:val="00CB6B64"/>
    <w:rsid w:val="00CB7B28"/>
    <w:rsid w:val="00CB7C11"/>
    <w:rsid w:val="00CC00C4"/>
    <w:rsid w:val="00CC0E10"/>
    <w:rsid w:val="00CC13B1"/>
    <w:rsid w:val="00CC3D95"/>
    <w:rsid w:val="00CC3F71"/>
    <w:rsid w:val="00CC64DA"/>
    <w:rsid w:val="00CC752D"/>
    <w:rsid w:val="00CC7B7E"/>
    <w:rsid w:val="00CD2A98"/>
    <w:rsid w:val="00CD7A47"/>
    <w:rsid w:val="00CE22C4"/>
    <w:rsid w:val="00CE5562"/>
    <w:rsid w:val="00CE5A2B"/>
    <w:rsid w:val="00CF05A5"/>
    <w:rsid w:val="00CF168B"/>
    <w:rsid w:val="00CF496D"/>
    <w:rsid w:val="00CF5689"/>
    <w:rsid w:val="00CF5FE9"/>
    <w:rsid w:val="00CF721C"/>
    <w:rsid w:val="00CF74EB"/>
    <w:rsid w:val="00CF7FD8"/>
    <w:rsid w:val="00D00803"/>
    <w:rsid w:val="00D00DD9"/>
    <w:rsid w:val="00D01BF1"/>
    <w:rsid w:val="00D02194"/>
    <w:rsid w:val="00D05531"/>
    <w:rsid w:val="00D075DA"/>
    <w:rsid w:val="00D1250C"/>
    <w:rsid w:val="00D137FF"/>
    <w:rsid w:val="00D14213"/>
    <w:rsid w:val="00D145AD"/>
    <w:rsid w:val="00D17F58"/>
    <w:rsid w:val="00D21F6B"/>
    <w:rsid w:val="00D21FD0"/>
    <w:rsid w:val="00D24C2E"/>
    <w:rsid w:val="00D326F0"/>
    <w:rsid w:val="00D331D6"/>
    <w:rsid w:val="00D369FD"/>
    <w:rsid w:val="00D4637D"/>
    <w:rsid w:val="00D46876"/>
    <w:rsid w:val="00D4699F"/>
    <w:rsid w:val="00D46EBF"/>
    <w:rsid w:val="00D51FBE"/>
    <w:rsid w:val="00D566A6"/>
    <w:rsid w:val="00D60F1E"/>
    <w:rsid w:val="00D619B3"/>
    <w:rsid w:val="00D63E06"/>
    <w:rsid w:val="00D64504"/>
    <w:rsid w:val="00D65CDC"/>
    <w:rsid w:val="00D701B0"/>
    <w:rsid w:val="00D706CF"/>
    <w:rsid w:val="00D71D6F"/>
    <w:rsid w:val="00D72BD3"/>
    <w:rsid w:val="00D7390F"/>
    <w:rsid w:val="00D77611"/>
    <w:rsid w:val="00D81804"/>
    <w:rsid w:val="00D821E0"/>
    <w:rsid w:val="00D851E1"/>
    <w:rsid w:val="00D87D1C"/>
    <w:rsid w:val="00D951E9"/>
    <w:rsid w:val="00D96310"/>
    <w:rsid w:val="00DA1B1F"/>
    <w:rsid w:val="00DA1B25"/>
    <w:rsid w:val="00DA1B44"/>
    <w:rsid w:val="00DA1E76"/>
    <w:rsid w:val="00DA5BEC"/>
    <w:rsid w:val="00DB27DA"/>
    <w:rsid w:val="00DB2DCA"/>
    <w:rsid w:val="00DB47CD"/>
    <w:rsid w:val="00DB6336"/>
    <w:rsid w:val="00DB68AE"/>
    <w:rsid w:val="00DB6E0B"/>
    <w:rsid w:val="00DC0E08"/>
    <w:rsid w:val="00DC38A3"/>
    <w:rsid w:val="00DC7052"/>
    <w:rsid w:val="00DD02BB"/>
    <w:rsid w:val="00DD0D31"/>
    <w:rsid w:val="00DD0D72"/>
    <w:rsid w:val="00DD5AEC"/>
    <w:rsid w:val="00DD5F19"/>
    <w:rsid w:val="00DD6DD4"/>
    <w:rsid w:val="00DD761F"/>
    <w:rsid w:val="00DE494F"/>
    <w:rsid w:val="00DE568D"/>
    <w:rsid w:val="00DE5779"/>
    <w:rsid w:val="00DE596B"/>
    <w:rsid w:val="00DE5AF9"/>
    <w:rsid w:val="00DE7D01"/>
    <w:rsid w:val="00DF0DAE"/>
    <w:rsid w:val="00DF1959"/>
    <w:rsid w:val="00DF1B11"/>
    <w:rsid w:val="00DF5594"/>
    <w:rsid w:val="00DF61CE"/>
    <w:rsid w:val="00DF789F"/>
    <w:rsid w:val="00E045AA"/>
    <w:rsid w:val="00E04CB0"/>
    <w:rsid w:val="00E051DE"/>
    <w:rsid w:val="00E05D79"/>
    <w:rsid w:val="00E05FD9"/>
    <w:rsid w:val="00E1154F"/>
    <w:rsid w:val="00E11DC6"/>
    <w:rsid w:val="00E11FEC"/>
    <w:rsid w:val="00E1436C"/>
    <w:rsid w:val="00E143AE"/>
    <w:rsid w:val="00E1517A"/>
    <w:rsid w:val="00E15997"/>
    <w:rsid w:val="00E176AD"/>
    <w:rsid w:val="00E206FB"/>
    <w:rsid w:val="00E21895"/>
    <w:rsid w:val="00E22728"/>
    <w:rsid w:val="00E22ACA"/>
    <w:rsid w:val="00E24239"/>
    <w:rsid w:val="00E24487"/>
    <w:rsid w:val="00E24D54"/>
    <w:rsid w:val="00E2530D"/>
    <w:rsid w:val="00E26B63"/>
    <w:rsid w:val="00E27163"/>
    <w:rsid w:val="00E300D9"/>
    <w:rsid w:val="00E3222F"/>
    <w:rsid w:val="00E3273F"/>
    <w:rsid w:val="00E32FB1"/>
    <w:rsid w:val="00E348FF"/>
    <w:rsid w:val="00E35726"/>
    <w:rsid w:val="00E357A1"/>
    <w:rsid w:val="00E35902"/>
    <w:rsid w:val="00E3613B"/>
    <w:rsid w:val="00E3727F"/>
    <w:rsid w:val="00E37540"/>
    <w:rsid w:val="00E450F2"/>
    <w:rsid w:val="00E476D7"/>
    <w:rsid w:val="00E47C98"/>
    <w:rsid w:val="00E50197"/>
    <w:rsid w:val="00E5115C"/>
    <w:rsid w:val="00E52853"/>
    <w:rsid w:val="00E52F3B"/>
    <w:rsid w:val="00E53A76"/>
    <w:rsid w:val="00E547BB"/>
    <w:rsid w:val="00E54DC8"/>
    <w:rsid w:val="00E5669F"/>
    <w:rsid w:val="00E607E1"/>
    <w:rsid w:val="00E64EC2"/>
    <w:rsid w:val="00E66562"/>
    <w:rsid w:val="00E70041"/>
    <w:rsid w:val="00E71531"/>
    <w:rsid w:val="00E72601"/>
    <w:rsid w:val="00E72C4D"/>
    <w:rsid w:val="00E7357D"/>
    <w:rsid w:val="00E73ECF"/>
    <w:rsid w:val="00E74EF8"/>
    <w:rsid w:val="00E74F58"/>
    <w:rsid w:val="00E750CB"/>
    <w:rsid w:val="00E7555B"/>
    <w:rsid w:val="00E75B26"/>
    <w:rsid w:val="00E7638B"/>
    <w:rsid w:val="00E76EED"/>
    <w:rsid w:val="00E77659"/>
    <w:rsid w:val="00E822E4"/>
    <w:rsid w:val="00E8366B"/>
    <w:rsid w:val="00E836A4"/>
    <w:rsid w:val="00E840BE"/>
    <w:rsid w:val="00E8665B"/>
    <w:rsid w:val="00E912B6"/>
    <w:rsid w:val="00E92373"/>
    <w:rsid w:val="00E96254"/>
    <w:rsid w:val="00EA1661"/>
    <w:rsid w:val="00EA16E7"/>
    <w:rsid w:val="00EA3A38"/>
    <w:rsid w:val="00EA42CB"/>
    <w:rsid w:val="00EA4C5F"/>
    <w:rsid w:val="00EA5637"/>
    <w:rsid w:val="00EA5E00"/>
    <w:rsid w:val="00EA66EA"/>
    <w:rsid w:val="00EB0C0A"/>
    <w:rsid w:val="00EB0CB6"/>
    <w:rsid w:val="00EB533F"/>
    <w:rsid w:val="00EB58B7"/>
    <w:rsid w:val="00EB7181"/>
    <w:rsid w:val="00EC07D1"/>
    <w:rsid w:val="00EC14BD"/>
    <w:rsid w:val="00EC1B0D"/>
    <w:rsid w:val="00EC2781"/>
    <w:rsid w:val="00EC42B0"/>
    <w:rsid w:val="00EC4CD2"/>
    <w:rsid w:val="00EC69C2"/>
    <w:rsid w:val="00ED2B3C"/>
    <w:rsid w:val="00ED38CE"/>
    <w:rsid w:val="00ED55DE"/>
    <w:rsid w:val="00ED7462"/>
    <w:rsid w:val="00EE40FB"/>
    <w:rsid w:val="00EE4266"/>
    <w:rsid w:val="00EE4291"/>
    <w:rsid w:val="00EE45E5"/>
    <w:rsid w:val="00EE5C94"/>
    <w:rsid w:val="00EF0836"/>
    <w:rsid w:val="00EF2E11"/>
    <w:rsid w:val="00EF5573"/>
    <w:rsid w:val="00EF7011"/>
    <w:rsid w:val="00F019F9"/>
    <w:rsid w:val="00F03C0D"/>
    <w:rsid w:val="00F07477"/>
    <w:rsid w:val="00F07AD4"/>
    <w:rsid w:val="00F118E9"/>
    <w:rsid w:val="00F12092"/>
    <w:rsid w:val="00F13132"/>
    <w:rsid w:val="00F1571F"/>
    <w:rsid w:val="00F215D0"/>
    <w:rsid w:val="00F225EE"/>
    <w:rsid w:val="00F22FF1"/>
    <w:rsid w:val="00F2331F"/>
    <w:rsid w:val="00F237FB"/>
    <w:rsid w:val="00F24473"/>
    <w:rsid w:val="00F25D37"/>
    <w:rsid w:val="00F25F90"/>
    <w:rsid w:val="00F2661F"/>
    <w:rsid w:val="00F30BE6"/>
    <w:rsid w:val="00F311B3"/>
    <w:rsid w:val="00F31E46"/>
    <w:rsid w:val="00F334F1"/>
    <w:rsid w:val="00F34BBA"/>
    <w:rsid w:val="00F40084"/>
    <w:rsid w:val="00F401DE"/>
    <w:rsid w:val="00F44E1F"/>
    <w:rsid w:val="00F47635"/>
    <w:rsid w:val="00F50FA2"/>
    <w:rsid w:val="00F53171"/>
    <w:rsid w:val="00F55891"/>
    <w:rsid w:val="00F55AA0"/>
    <w:rsid w:val="00F56BC1"/>
    <w:rsid w:val="00F7076B"/>
    <w:rsid w:val="00F713FB"/>
    <w:rsid w:val="00F73E2A"/>
    <w:rsid w:val="00F762BD"/>
    <w:rsid w:val="00F777EE"/>
    <w:rsid w:val="00F77FC6"/>
    <w:rsid w:val="00F81D6E"/>
    <w:rsid w:val="00F82CE8"/>
    <w:rsid w:val="00F841AE"/>
    <w:rsid w:val="00F8686F"/>
    <w:rsid w:val="00F90AB8"/>
    <w:rsid w:val="00F932A0"/>
    <w:rsid w:val="00F93D7E"/>
    <w:rsid w:val="00F94D47"/>
    <w:rsid w:val="00F9794D"/>
    <w:rsid w:val="00FA0619"/>
    <w:rsid w:val="00FA32DB"/>
    <w:rsid w:val="00FA5964"/>
    <w:rsid w:val="00FA6430"/>
    <w:rsid w:val="00FA6C68"/>
    <w:rsid w:val="00FB1E08"/>
    <w:rsid w:val="00FB2AD5"/>
    <w:rsid w:val="00FB38EA"/>
    <w:rsid w:val="00FB5CC6"/>
    <w:rsid w:val="00FB6FEC"/>
    <w:rsid w:val="00FC402A"/>
    <w:rsid w:val="00FC5E06"/>
    <w:rsid w:val="00FC6EAC"/>
    <w:rsid w:val="00FD018D"/>
    <w:rsid w:val="00FD15E6"/>
    <w:rsid w:val="00FD204E"/>
    <w:rsid w:val="00FD28E4"/>
    <w:rsid w:val="00FD3789"/>
    <w:rsid w:val="00FD3AF2"/>
    <w:rsid w:val="00FD4E2A"/>
    <w:rsid w:val="00FD5334"/>
    <w:rsid w:val="00FD76BD"/>
    <w:rsid w:val="00FE0D6A"/>
    <w:rsid w:val="00FE1754"/>
    <w:rsid w:val="00FF06F7"/>
    <w:rsid w:val="00FF2B28"/>
    <w:rsid w:val="00FF4082"/>
    <w:rsid w:val="00FF4C3F"/>
    <w:rsid w:val="00FF7D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76977ED"/>
  <w14:defaultImageDpi w14:val="300"/>
  <w15:chartTrackingRefBased/>
  <w15:docId w15:val="{6B4151EF-FC1E-4343-BE6A-39FBADA1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121716"/>
    <w:rPr>
      <w:color w:val="0000FF"/>
      <w:u w:val="single"/>
    </w:rPr>
  </w:style>
  <w:style w:type="paragraph" w:styleId="Header">
    <w:name w:val="header"/>
    <w:basedOn w:val="Normal"/>
    <w:link w:val="HeaderChar"/>
    <w:rsid w:val="00F44E1F"/>
    <w:pPr>
      <w:tabs>
        <w:tab w:val="center" w:pos="4513"/>
        <w:tab w:val="right" w:pos="9026"/>
      </w:tabs>
    </w:pPr>
  </w:style>
  <w:style w:type="character" w:customStyle="1" w:styleId="HeaderChar">
    <w:name w:val="Header Char"/>
    <w:basedOn w:val="DefaultParagraphFont"/>
    <w:link w:val="Header"/>
    <w:rsid w:val="00F44E1F"/>
    <w:rPr>
      <w:sz w:val="24"/>
      <w:lang w:val="en-US" w:eastAsia="en-GB"/>
    </w:rPr>
  </w:style>
  <w:style w:type="paragraph" w:styleId="Footer">
    <w:name w:val="footer"/>
    <w:basedOn w:val="Normal"/>
    <w:link w:val="FooterChar"/>
    <w:uiPriority w:val="99"/>
    <w:rsid w:val="00F44E1F"/>
    <w:pPr>
      <w:tabs>
        <w:tab w:val="center" w:pos="4513"/>
        <w:tab w:val="right" w:pos="9026"/>
      </w:tabs>
    </w:pPr>
  </w:style>
  <w:style w:type="character" w:customStyle="1" w:styleId="FooterChar">
    <w:name w:val="Footer Char"/>
    <w:basedOn w:val="DefaultParagraphFont"/>
    <w:link w:val="Footer"/>
    <w:uiPriority w:val="99"/>
    <w:rsid w:val="00F44E1F"/>
    <w:rPr>
      <w:sz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994</Words>
  <Characters>5672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Drumkeerangroup</vt:lpstr>
    </vt:vector>
  </TitlesOfParts>
  <Company>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Drumkeerangroup</dc:title>
  <dc:subject/>
  <dc:creator>Fujutsi Customer</dc:creator>
  <cp:keywords/>
  <cp:lastModifiedBy>Archbishop's Office - Ruth Burleigh</cp:lastModifiedBy>
  <cp:revision>2</cp:revision>
  <cp:lastPrinted>2013-02-23T13:41:00Z</cp:lastPrinted>
  <dcterms:created xsi:type="dcterms:W3CDTF">2023-09-29T09:48:00Z</dcterms:created>
  <dcterms:modified xsi:type="dcterms:W3CDTF">2023-09-29T09:48:00Z</dcterms:modified>
</cp:coreProperties>
</file>